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ФЕДЕРАЛЬНАЯ СЛУЖБА ПО НАДЗОРУ В СФЕРЕ СВЯЗИ, ИНФОРМАЦИОННЫХ ТЕХНОЛОГИЙ И МАССОВЫХ КОММУНИКАЦИЙ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30 мая 2017 г. N 94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/>
          <w:sz w:val="24"/>
          <w:szCs w:val="24"/>
        </w:rPr>
        <w:t xml:space="preserve"> части 5 статьи 23 Федерального закона от 27 июля 2006 г. N 152-ФЗ "О персональных данных",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пункта 5.2.4</w:t>
        </w:r>
      </w:hyperlink>
      <w:r>
        <w:rPr>
          <w:rFonts w:ascii="Times New Roman" w:hAnsi="Times New Roman"/>
          <w:sz w:val="24"/>
          <w:szCs w:val="24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приказываю: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прилагаемые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утратившими силу Временные рекомендации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Приезжевой 30 декабря 2014 г.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Признать утратившими силу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Рекомендации</w:t>
        </w:r>
      </w:hyperlink>
      <w:r>
        <w:rPr>
          <w:rFonts w:ascii="Times New Roman" w:hAnsi="Times New Roman"/>
          <w:sz w:val="24"/>
          <w:szCs w:val="24"/>
        </w:rPr>
        <w:t xml:space="preserve">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Приезжевой 29 января 2016 г.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приказа возложить на заместителя руководителя А.А. Приезжеву.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Руководитель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А.А. ЖАРОВ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Приложение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Роскомнадзора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30.05.2017 N 94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1. Общие положения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методические рекомендации подготовлены в целях разъяснения порядка направления операторами, осуществляющими обработку персональных данных (далее - Оператор),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(далее - Рекомендации).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Согласно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пункту 1</w:t>
        </w:r>
      </w:hyperlink>
      <w:r>
        <w:rPr>
          <w:rFonts w:ascii="Times New Roman" w:hAnsi="Times New Roman"/>
          <w:sz w:val="24"/>
          <w:szCs w:val="24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228, Роскомнадзор является уполномоченным федеральным органом исполнительной власти по защите прав субъектов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/>
          <w:sz w:val="24"/>
          <w:szCs w:val="24"/>
        </w:rPr>
        <w:t xml:space="preserve"> части 5 статьи 23 Федерального закона от 27.07.2006 N 152-ФЗ "О персональных данных" (далее - Закон N 152-ФЗ) уполномоченный орган по защите прав субъектов персональных обязан вести реестр операторов.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Ведение реестра операторов (далее - Реестр) включает в себя: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Внесение сведений об Операторе в Реестр на основании поданного уведомления.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Внесение изменений в сведения об Операторе, содержащиеся в Реестре, на основании полученного информационного письма.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Внесение в Реестр сведений о прекращении Оператором обработки персональных данных на основании поступившего заявления.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Предоставление выписки из Реестра на основании поступившего заявления.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На Портале персональных данных и официальном сайте Роскомнадзора размещается вся информация, касающаяся ведения Реестра, в том числе: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Рекомендованная форма уведомления об обработке (о намерении осуществлять обработку) персональных данных (Уведомление) (Приложение N 1).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Рекомендованная форма уведомления о внесении изменений в сведения об операторе в Реестре (Информационное письмо) (Приложение N 2).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1.4.3. Рекомендованная форма заявления о прекращении оператором обработки персональных данных (Приложение N 3).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1.4.4. Рекомендованная форма заявления о предоставлении выписки из Реестра (Приложение N 4).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1.4.5. Общедоступные сведения об Операторе, содержащиеся в Реестре.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 Основные понятия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Оператор - федеральные органы государственной власти, органы государственной власти субъектов Российской Федерации, иные государственные органы (далее - государственные органы), органы местного самоуправления, иными муниципальными органами (далее - муниципальные органы),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Официальный сайт - сайт Роскомнадзора в информационно-телекоммуникационной сети "Интернет" по адресу http://rkn.gov.ru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Портал персональных данных - сайт уполномоченного органа по защите прав субъектов персональных данных в информационно-телекоммуникационной сети "Интернет" по адресу http://pd.rkn.gov.ru/.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Персональные данные - любая информация, относящаяся к прямо или косвенно определенному или определяемому физическому лицу (далее - субъект персональных данных) (фамилия,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субъекту персональных данных).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состояния здоровья, интимной жизни).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Биометрические персональные данные (сведения, которые характеризуют физиологические и биологические особенности человека, на основе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3. Уведомление об обработке (намерении осуществлять обработку) персональных данных (Уведомление)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Уведомление уполномоченного органа по защите прав субъектов персональных данных осуществляется Оператором до начала обработки персональных данных и включает следующие сведения: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3.1.1. Наименование (фамилия, имя, отчество), адрес Оператора, включающие в себя: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3.1.1.1. Для юридических лиц (Операторов):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филиалов (представительств) юридического лица (Оператора), осуществляющего обработку персональных данных;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Оператора;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номер налогоплательщика (ИНН);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(ОГРН).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3.1.1.2. Для физических лиц: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физического лица (Оператора);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Оператора;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личность, дата его выдачи, наименование органа, выдавшего документ;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номер налогоплательщика (ИНН, при наличии).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3.1.1.3. Для государственных и муниципальных органов (Операторов):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и сокращенное наименование государственного, муниципального органа;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территориальных органов, осуществляющих обработку персональных данных;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Оператора;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номер налогоплательщика (ИНН);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(ОГРН).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указании наименования (фамилии, имени, отчества), адреса Оператора, а также направления деятельности рекомендуется использовать также ссылки на код(ы) классификаторов (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ОКВЭД</w:t>
        </w:r>
      </w:hyperlink>
      <w:r>
        <w:rPr>
          <w:rFonts w:ascii="Times New Roman" w:hAnsi="Times New Roman"/>
          <w:sz w:val="24"/>
          <w:szCs w:val="24"/>
        </w:rPr>
        <w:t xml:space="preserve">, ОКПО,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ОКОГУ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ОКОП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ОКФС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Официальный источник электронного документа содержит неточность: имеется в виду </w:t>
      </w:r>
      <w:hyperlink r:id="rId14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ОКОПФ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Цель обработки персональных данных. Указываются цели обработки персональных данных, а также их соответствие деятельности, при которой такая обработка осуществляется.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Категории персональных данных. Рекомендуется учитывать все категории персональных данных, подлежащих обработке Оператором.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Категории субъектов, персональные данные которых обрабатываются.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Рекомендуется указать категории субъектов персональных данных и виды отношений Оператора с субъектами (физическими лицами), персональные данные которых обрабатываются (например: работники (субъекты), состоящие в трудовых отношениях с юридическим лицом (Оператором), физические лица (абонент, пассажир, заемщик, вкладчик, </w:t>
      </w:r>
      <w:r>
        <w:rPr>
          <w:rFonts w:ascii="Times New Roman" w:hAnsi="Times New Roman"/>
          <w:sz w:val="24"/>
          <w:szCs w:val="24"/>
        </w:rPr>
        <w:lastRenderedPageBreak/>
        <w:t>страхователь, заказчик и др.) (субъекты), состоящие в договорных или иных гражданско-правовых отношениях с юридическим лицом (Оператором), и др.).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Правовое основание обработки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Рекомендуется указать весь перечень нормативных правовых актов, которые закрепляют основания и порядок обработки Оператором персональных данных и соответствуют полномочиям Оператора. Не рекомендуется указывать в качестве правового основания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/>
          <w:sz w:val="24"/>
          <w:szCs w:val="24"/>
        </w:rPr>
        <w:t xml:space="preserve"> статьи 6 Закона N 152-ФЗ. Номер и наименование лицензии на осуществляемый вид деятельности (для лицензируемых видов деятельности) и пункт лицензионных условий, закрепляющий запрет на передачу персональных данных (или информации, касающейся субъектов персональных данных) (при наличии такого запрета).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Предполагаются действия, совершаемые Оператором с персональными данными, а также описание используемых Оператором способов обработки персональных данных: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неавтоматизированная обработка персональных данных;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смешанная обработка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автоматизированной обработке персональных данных либо смешанной обработке желательно указать, передается ли полученная в ходе обработки персональных данных информация по внутренней сети Оператора (информация доступна лишь для строго определенных сотрудников) либо информация передается с использованием сети связи общего пользования (например, Интернет), либо без передачи полученной информации.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3.1.7. Описание мер, предусмотренных статьями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18.1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/>
          <w:sz w:val="24"/>
          <w:szCs w:val="24"/>
        </w:rPr>
        <w:t xml:space="preserve"> Закона N 152-ФЗ, предполагает указание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том числе сведения о наличии шифровальных (криптографических) средств и наименования этих средств.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Оператором, осуществляющим обработку персональных данных, шифровальных (криптографических) средств представляются следующие сведения: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используемых криптографических средств;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класс средств криптографической защиты информации (СКЗИ).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Данную информацию рекомендуется представлять на основании приказа ФСБ России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10.07.2014 N 378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</w:t>
      </w:r>
      <w:r>
        <w:rPr>
          <w:rFonts w:ascii="Times New Roman" w:hAnsi="Times New Roman"/>
          <w:sz w:val="24"/>
          <w:szCs w:val="24"/>
        </w:rPr>
        <w:lastRenderedPageBreak/>
        <w:t>телефонов, почтовые адреса и адреса электронной почты.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3.1.9. Дата начала обработки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указать конкретную дату (число, месяц, год) начала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 (как правило, это дата начала осуществления Оператором деятельности, закрепленной в уставных документах).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3.1.10. Срок или условие прекращения обработки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указывать конкретную дату (число, месяц, год) или основание (условие), наступление которого повлечет прекращение обработки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3.1.11. Сведения о наличии или об отсутствии трансграничной передачи персональных данных в процессе их обработки предполагают указание перечня иностранных государств, на территорию которых осуществляется трансграничная передача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3.1.12. Сведения о месте нахождения базы данных, содержащей персональные данные граждан Российской Федерации (далее - база данных), включают в себя: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стран размещения базы данных;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конкретные адреса местонахождения базы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Полный перечень сведений, которые могут быть включены в базу данных, содержится в электронной форме Уведомления, размещенной на Портале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3.1.13.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рекомендуется оформлять на бланке оператора по форме, определенной Приложением 1 к Рекомендациям, и направлять в территориальный орган Роскомнадзора (далее - ТО Роскомнадзора) по месту регистрации Оператора в налоговом органе.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Оператор направляет Уведомление в ТО Роскомнадзора в виде документа на бумажном носителе или в форме электронного документа, подписанного уполномоченным лицом. Электронная форма Уведомления и порядок ее заполнения размещены на Портале персональных данных Роскомнадзора.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случае представления оператором неполных или недостоверных сведений представленные данные в Реестр не вносятся, а в адрес Оператора направляется письмо, содержащее перечень недостающих сведений и предложение их предоставить.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Оператору рекомендуется сообщить по запросу Роскомнадзора (ТО Роскомнадзора) уточненные сведения в течение 30 дней со дня получения такого запроса. Если в течение 30 дней со дня получения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Информация о внесении сведений об Операторе в Реестр размещается на официальном сайте и Портале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4. Уведомление об изменении ранее предоставленных сведений персональных данных (Информационное письмо)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случае изменения ранее представленных сведений оператор в течение 10 рабочих дней с момента возникновения таких изменений направляет в уполномоченный орган по защите прав субъектов персональных данных Информационное письмо.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Информационное письмо рекомендуется оформлять на бланке Оператора по форме, определенной Приложением 2 к Рекомендациям, и направлять в ТО Роскомнадзора по месту регистрации Оператора в налоговом органе.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случае установления факта размещения в Реестре недостоверной или неполной информации об Операторе сотрудник Роскомнадзора (ТО Роскомнадзора) информирует Оператора путем направления в его адрес письма о перечне недостающих или неточных сведений об Операторе, необходимых для внесения (изменения) в Реестр.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Оператору рекомендуется сообщить по запросу Роскомнадзора (ТО Роскомнадзора) уточненные сведения в течение 30 дней со дня получения такого запроса.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Информация о внесении сведений об Операторе в Реестр размещается на официальном сайте и Портале персональных данных Роскомнадзора.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5. Уведомление о прекращении обработки персональных данных (Заявление)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Оператор считается прекратившим обработку персональных данных при наступлении следующих условий: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Ликвидация Оператора.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Прекращение деятельности Оператора в результате его реорганизации.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Вступившее в законную силу решение суда о прекращении Оператором обработки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Наступление для Оператора срока или условия прекращения обработки персональных данных, указанных им в Уведомлении.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случае прекращения обработки персональных данных Оператор в течение 10 рабочих дней со дня наступления заявленного срока или условия прекращения обработки персональных данных направляет в уполномоченный орган по защите прав субъектов персональных данных Заявление с приложением документов, подтверждающих условия исключения оператора.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Заявление рекомендуется оформлять на бланке Оператора по форме, определенной Приложением 3 к Рекомендациям, и направлять в ТО Роскомнадзора по месту регистрации Оператора в налоговом органе.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При поступлении в Роскомнадзор (ТО Роскомнадзора) Заявления в Реестр вносятся сведения о прекращении Оператором обработки персональных данных.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5.5. Информация о прекращении Оператором обработки персональных данных, внесенная в Реестр, размещается на официальном сайте и Портале персональных данных Роскомнадзора.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 Получение выписки из Реестра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Сведения об Операторе, содержащиеся в Реестре, являются общедоступными и размещаются для ознакомления на официальном сайте и Портале персональных данных Роскомнадзора. Тем не менее, любое заинтересованное лицо вправе обратиться в Роскомнадзор (ТО Роскомнадзора) для получения выписки об Операторе из Реестра.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Заявление о представлении выписки рекомендуется составлять по форме, определенной Приложением 4 к настоящим методическим рекомендациям, и направлять в ТО Роскомнадзора по месту регистрации указанного Оператора в налоговом органе.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Выписка из Реестра предоставляется при наличии в заявлении следующих сведений: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 Полного наименования, ИНН, ОГРН, адреса местонахождения и почтового и/или электронного адреса заинтересованного юридического лица и фамилии, имени, отчества (последнее - при наличии), почтового и/или электронного адреса заинтересованного физического лица.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Наименования Оператора, его ИНН (ОГРН) и/или регистрационного номера записи в Реестре.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При отсутствии в заявлении о предоставлении выписки из Реестра необходимых для ее предоставления сведений в адрес Заявителя направляется письмо с указанием причины отказа в предоставлении выписки из Реестра.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Методическим рекомендациям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уведомлению уполномоченного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органа о начале деятельности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обработке персональных данных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внесении изменений в ранее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представленные сведения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Уведомление об обработке (о намерении осуществлять обработку)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персональных данных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(полное и сокращенное наименования (ИНН, ОГРН),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фамилия, имя, отчество (при наличии) Оператора)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(адрес местонахождения и почтовый адрес Оператора)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руководствуясь: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(правовое основание обработки персональных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 целью: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(цель обработки персональных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осуществляет обработку: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(категории персональных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принадлежащих: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(категории субъектов, персональные данные которых обрабатываются)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Обработка  вышеуказанных  персональных данных будет осуществляться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путем: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(перечень действий с персональными данными,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общее описание используемых Оператором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способов обработки персональных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Для   обеспечения  безопасности  персональных  данных  принимаются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следующие меры: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(описание мер, предусмотренных ст. ст. </w:t>
      </w:r>
      <w:hyperlink r:id="rId19" w:history="1">
        <w:r>
          <w:rPr>
            <w:rFonts w:ascii="Courier New" w:hAnsi="Courier New" w:cs="Courier New"/>
            <w:sz w:val="24"/>
            <w:szCs w:val="24"/>
            <w:u w:val="single"/>
          </w:rPr>
          <w:t>18.1</w:t>
        </w:r>
      </w:hyperlink>
      <w:r>
        <w:rPr>
          <w:rFonts w:ascii="Courier New" w:hAnsi="Courier New" w:cs="Courier New"/>
          <w:sz w:val="24"/>
          <w:szCs w:val="24"/>
        </w:rPr>
        <w:t> и </w:t>
      </w:r>
      <w:hyperlink r:id="rId20" w:history="1">
        <w:r>
          <w:rPr>
            <w:rFonts w:ascii="Courier New" w:hAnsi="Courier New" w:cs="Courier New"/>
            <w:sz w:val="24"/>
            <w:szCs w:val="24"/>
            <w:u w:val="single"/>
          </w:rPr>
          <w:t>19</w:t>
        </w:r>
      </w:hyperlink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Федерального закона N 152-ФЗ от 27.07.2006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 "О персональных данных", в т.ч. сведения о наличии шифровальных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(криптографических) средств и наименования этих средств;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фамилия, имя, отчество физического лица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или наименование юридического лица, ответственных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за организацию обработки персональных данных,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и номера их контактных телефонов, почтовые адреса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и адреса электронной почты)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  о  наличии  или  об  отсутствии  трансграничной передачи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персональных данных: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(при наличии трансграничной передачи персональных данных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в процессе их обработки указывается перечень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иностранных государств, на территорию которых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осуществляется трансграничная передача персональных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  о  месте  нахождения  базы данных информации, содержащей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персональные данные граждан Российской Федерации: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(страна, адрес местонахождения базы данных,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        наименование информационной системы (базы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 об обеспечении безопасности персональных данных: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(сведения об обеспечении безопасности персональных данных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в соответствии с требованиями к защите персональных данных,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установленными Правительством Российской Федерации)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 начала обработки персональных данных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(число, месяц, год)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Срок или условие прекращения обработки персональных данных: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(число, месяц, год или основание (условие), наступление которого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повлечет прекращение обработки персональных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 ____________ 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(должность)       (подпись)        (расшифровка подписи)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"___" ___________ 20__ г.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Методическим рекомендациям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уведомлению уполномоченного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органа о начале деятельности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обработке персональных данных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внесении изменений в ранее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представленные сведения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Информационное письмо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о внесении изменений в сведения об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операторе в реестре операторов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(полное и сокращенное наименования (ИНН, ОГРН),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фамилия, имя, отчество (при наличии) Оператора)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(адрес местонахождения и почтовый адрес Оператора)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(регистрационный номер записи в реестре)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Основания изменений: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руководствуясь: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(правовое основание обработки персональных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 целью: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(цель обработки персональных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осуществляет обработку: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                 (категории персональных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принадлежащих: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(категории субъектов, персональные данные которых обрабатываются)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Обработка вышеуказанных персональных данных будет осуществляться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путем: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(перечень действий с персональными данными,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общее описание используемых оператором способов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обработки персональных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Для   обеспечения  безопасности  персональных  данных  принимаются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следующие меры: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(описание мер, предусмотренных ст. ст. </w:t>
      </w:r>
      <w:hyperlink r:id="rId21" w:history="1">
        <w:r>
          <w:rPr>
            <w:rFonts w:ascii="Courier New" w:hAnsi="Courier New" w:cs="Courier New"/>
            <w:sz w:val="24"/>
            <w:szCs w:val="24"/>
            <w:u w:val="single"/>
          </w:rPr>
          <w:t>18.1</w:t>
        </w:r>
      </w:hyperlink>
      <w:r>
        <w:rPr>
          <w:rFonts w:ascii="Courier New" w:hAnsi="Courier New" w:cs="Courier New"/>
          <w:sz w:val="24"/>
          <w:szCs w:val="24"/>
        </w:rPr>
        <w:t> и </w:t>
      </w:r>
      <w:hyperlink r:id="rId22" w:history="1">
        <w:r>
          <w:rPr>
            <w:rFonts w:ascii="Courier New" w:hAnsi="Courier New" w:cs="Courier New"/>
            <w:sz w:val="24"/>
            <w:szCs w:val="24"/>
            <w:u w:val="single"/>
          </w:rPr>
          <w:t>19</w:t>
        </w:r>
      </w:hyperlink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Федерального закона N 152-ФЗ от 27.07.2006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"О персональных данных", в т.ч. сведения о наличии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шифровальных (криптографических) средств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и наименования этих средств;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фамилия, имя, отчество физического лица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или наименование юридического лица,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ответственных за организацию обработки персональных данных,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и номера их контактных телефонов, почтовые адреса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и адреса электронной почты)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  о  наличии  или  об  отсутствии  трансграничной передачи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персональных данных: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(при наличии трансграничной передачи персональных данных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в процессе их обработки, с указанием перечня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иностранных государств, на территорию которых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осуществляется трансграничная передача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персональных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  о  месте  нахождения  базы данных информации, содержащей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персональные данные граждан Российской Федерации: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(страна, адрес местонахождения базы данных,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наименование информационной системы (базы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 об обеспечении безопасности персональных данных: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(сведения об обеспечении безопасности персональных данных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   в соответствии с требованиями к защите персональных данных,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установленными Правительством Российской Федерации)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 начала обработки персональных данных: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(число, месяц, год)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Срок или условие прекращения обработки персональных данных: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(число, месяц, год или основание (условие),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наступление которого повлечет прекращение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обработки персональных данных)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 _______________ 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(должность)        (подпись)         (расшифровка подписи)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"___" ___________ 20__ г.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3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Методическим рекомендациям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уведомлению уполномоченного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органа о начале деятельности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обработке персональных данных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внесении изменений в ранее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представленные сведения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Заявление о внесении в реестр операторов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сведений о прекращении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             оператором обработки персональных данных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(полное наименование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(фамилия, имя, отчество - при наличии) заявителя)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(адрес местонахождения, почтовый адрес заявителя)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 об операторе: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(наименование, ИНН (ОГРН), регистрационный номер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записи в реестре)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Основание исключения из реестра: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(ликвидация Оператора, реорганизация Оператора,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прекращение деятельности по обработке пд,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аннулирование лицензии, наступление срока или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условия прекращения обработки, решение суда)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 _______________ 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(должность)        (подпись)         (расшифровка подписи)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"___" ___________ 20__ г.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Приложение: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(прилагаемые документы, подтверждающие условия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исключения Оператора из Реестра)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4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к Методическим рекомендациям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уведомлению уполномоченного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органа о начале деятельности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 обработке персональных данных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внесении изменений в ранее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представленные сведения</w:t>
      </w:r>
    </w:p>
    <w:p w:rsidR="008C042F" w:rsidRDefault="008C0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Заявление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о предоставлении выписки из реестра операторов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(полное наименование (фамилия, имя, отчество) заявителя)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(адрес местонахождения, почтовый адрес заявителя)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(ИНН, ОГРН заявителя)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Сведения о запрашиваемом операторе: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Наименование Оператора, ИНН (ОГРН),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и/или регистрационный номер записи в Реестре)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 _______________ _______________________________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(должность)        (подпись)         (расшифровка подписи)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8C042F" w:rsidRDefault="008C042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"___" ___________ 20__ г.</w:t>
      </w:r>
    </w:p>
    <w:sectPr w:rsidR="008C04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2F"/>
    <w:rsid w:val="00592010"/>
    <w:rsid w:val="008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73057#h121" TargetMode="External"/><Relationship Id="rId13" Type="http://schemas.openxmlformats.org/officeDocument/2006/relationships/hyperlink" Target="https://normativ.kontur.ru/document?moduleid=1&amp;documentid=125635#h372" TargetMode="External"/><Relationship Id="rId18" Type="http://schemas.openxmlformats.org/officeDocument/2006/relationships/hyperlink" Target="https://normativ.kontur.ru/document?moduleid=1&amp;documentid=240493#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82692#h325" TargetMode="External"/><Relationship Id="rId7" Type="http://schemas.openxmlformats.org/officeDocument/2006/relationships/hyperlink" Target="https://normativ.kontur.ru/document?moduleid=1&amp;documentid=268299#l0" TargetMode="External"/><Relationship Id="rId12" Type="http://schemas.openxmlformats.org/officeDocument/2006/relationships/hyperlink" Target="https://normativ.kontur.ru/document?moduleid=1&amp;documentid=282431#l0" TargetMode="External"/><Relationship Id="rId17" Type="http://schemas.openxmlformats.org/officeDocument/2006/relationships/hyperlink" Target="https://normativ.kontur.ru/document?moduleid=1&amp;documentid=282692#h2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82692#h325" TargetMode="External"/><Relationship Id="rId20" Type="http://schemas.openxmlformats.org/officeDocument/2006/relationships/hyperlink" Target="https://normativ.kontur.ru/document?moduleid=1&amp;documentid=282692#h21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73057#l142" TargetMode="External"/><Relationship Id="rId11" Type="http://schemas.openxmlformats.org/officeDocument/2006/relationships/hyperlink" Target="https://normativ.kontur.ru/document?moduleid=1&amp;documentid=294737#l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82692#l182" TargetMode="External"/><Relationship Id="rId15" Type="http://schemas.openxmlformats.org/officeDocument/2006/relationships/hyperlink" Target="https://normativ.kontur.ru/document?moduleid=1&amp;documentid=282692#h2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62770#l0" TargetMode="External"/><Relationship Id="rId19" Type="http://schemas.openxmlformats.org/officeDocument/2006/relationships/hyperlink" Target="https://normativ.kontur.ru/document?moduleid=1&amp;documentid=282692#h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2692#l182" TargetMode="External"/><Relationship Id="rId14" Type="http://schemas.openxmlformats.org/officeDocument/2006/relationships/hyperlink" Target="https://normativ.kontur.ru/document?moduleid=1&amp;documentid=282431#l0" TargetMode="External"/><Relationship Id="rId22" Type="http://schemas.openxmlformats.org/officeDocument/2006/relationships/hyperlink" Target="https://normativ.kontur.ru/document?moduleid=1&amp;documentid=282692#h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2019-12-18T11:08:00Z</dcterms:created>
  <dcterms:modified xsi:type="dcterms:W3CDTF">2019-12-18T11:08:00Z</dcterms:modified>
</cp:coreProperties>
</file>