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B74B49" w:rsidP="008D3F01">
      <w:pPr>
        <w:pStyle w:val="a5"/>
        <w:rPr>
          <w:b/>
          <w:spacing w:val="40"/>
          <w:sz w:val="20"/>
        </w:rPr>
      </w:pP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570E9">
        <w:rPr>
          <w:b/>
        </w:rPr>
        <w:t>и</w:t>
      </w:r>
      <w:r w:rsidR="0057610F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2C558C">
        <w:rPr>
          <w:b/>
        </w:rPr>
        <w:t xml:space="preserve"> посредством </w:t>
      </w:r>
      <w:r w:rsidR="0057610F">
        <w:rPr>
          <w:b/>
        </w:rPr>
        <w:t>открытого аукциона</w:t>
      </w:r>
    </w:p>
    <w:p w:rsidR="00483F85" w:rsidRPr="00CD5A1D" w:rsidRDefault="0057610F" w:rsidP="00483F85">
      <w:pPr>
        <w:jc w:val="center"/>
        <w:rPr>
          <w:b/>
        </w:rPr>
      </w:pPr>
      <w:r>
        <w:rPr>
          <w:b/>
        </w:rPr>
        <w:t>муниципального образования Нововасюганское сельское поселение</w:t>
      </w:r>
      <w:r w:rsidR="00483F85">
        <w:rPr>
          <w:b/>
        </w:rPr>
        <w:t xml:space="preserve">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57610F">
              <w:t>Нововасюганское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7610F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казенное учреждение а</w:t>
            </w:r>
            <w:r w:rsidR="005A59F4">
              <w:t>дминистрация</w:t>
            </w:r>
            <w:r>
              <w:t xml:space="preserve"> Нововасюганского сельского поселения</w:t>
            </w:r>
            <w:r w:rsidR="005A59F4">
              <w:t xml:space="preserve"> Каргасокского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7610F">
              <w:t>3674</w:t>
            </w:r>
            <w:r w:rsidR="005A59F4">
              <w:t>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975B99">
              <w:t>Каргасокский район, село</w:t>
            </w:r>
            <w:r w:rsidR="00564C45">
              <w:t xml:space="preserve"> Новый Васюган</w:t>
            </w:r>
            <w:r>
              <w:t xml:space="preserve">, </w:t>
            </w:r>
            <w:r w:rsidR="00975B99">
              <w:t>улица</w:t>
            </w:r>
            <w:r w:rsidR="00564C45">
              <w:t xml:space="preserve"> Советская</w:t>
            </w:r>
            <w:r w:rsidR="005A59F4">
              <w:t xml:space="preserve">, </w:t>
            </w:r>
            <w:r>
              <w:t xml:space="preserve">дом </w:t>
            </w:r>
            <w:r w:rsidR="00564C45">
              <w:t>49</w:t>
            </w:r>
            <w:r>
              <w:t>.</w:t>
            </w:r>
          </w:p>
          <w:p w:rsidR="008A44E6" w:rsidRPr="006E18C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6E18C1">
              <w:t xml:space="preserve">Сайт: </w:t>
            </w:r>
            <w:hyperlink r:id="rId6" w:history="1">
              <w:r w:rsidR="00564C45" w:rsidRPr="006E18C1">
                <w:rPr>
                  <w:rStyle w:val="a3"/>
                </w:rPr>
                <w:t>http:</w:t>
              </w:r>
              <w:r w:rsidR="00564C45" w:rsidRPr="006E18C1">
                <w:rPr>
                  <w:rStyle w:val="a3"/>
                  <w:bCs/>
                  <w:iCs/>
                </w:rPr>
                <w:t>//</w:t>
              </w:r>
              <w:proofErr w:type="spellStart"/>
              <w:r w:rsidR="00564C45" w:rsidRPr="006E18C1">
                <w:rPr>
                  <w:rStyle w:val="a3"/>
                  <w:bCs/>
                  <w:iCs/>
                  <w:lang w:val="en-US"/>
                </w:rPr>
                <w:t>novvas</w:t>
              </w:r>
              <w:proofErr w:type="spellEnd"/>
              <w:r w:rsidR="00564C45" w:rsidRPr="006E18C1">
                <w:rPr>
                  <w:rStyle w:val="a3"/>
                  <w:bCs/>
                  <w:iCs/>
                </w:rPr>
                <w:t>.</w:t>
              </w:r>
              <w:proofErr w:type="spellStart"/>
              <w:r w:rsidR="00564C45" w:rsidRPr="006E18C1">
                <w:rPr>
                  <w:rStyle w:val="a3"/>
                  <w:bCs/>
                  <w:iCs/>
                  <w:lang w:val="en-US"/>
                </w:rPr>
                <w:t>r</w:t>
              </w:r>
              <w:r w:rsidR="00564C45" w:rsidRPr="006E18C1">
                <w:rPr>
                  <w:rStyle w:val="a3"/>
                  <w:lang w:val="en-US"/>
                </w:rPr>
                <w:t>u</w:t>
              </w:r>
              <w:proofErr w:type="spellEnd"/>
              <w:r w:rsidR="00564C45" w:rsidRPr="006E18C1">
                <w:rPr>
                  <w:rStyle w:val="a3"/>
                </w:rPr>
                <w:t>/</w:t>
              </w:r>
            </w:hyperlink>
          </w:p>
          <w:p w:rsidR="008A44E6" w:rsidRPr="0010513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</w:t>
            </w:r>
            <w:r w:rsidR="00564C45">
              <w:rPr>
                <w:color w:val="000000" w:themeColor="text1"/>
              </w:rPr>
              <w:t xml:space="preserve"> 8</w:t>
            </w:r>
            <w:r w:rsidR="005A59F4" w:rsidRPr="0010513C">
              <w:rPr>
                <w:color w:val="000000" w:themeColor="text1"/>
              </w:rPr>
              <w:t>(38</w:t>
            </w:r>
            <w:r w:rsidR="00564C45">
              <w:rPr>
                <w:color w:val="000000" w:themeColor="text1"/>
              </w:rPr>
              <w:t xml:space="preserve"> </w:t>
            </w:r>
            <w:r w:rsidR="005A59F4" w:rsidRPr="0010513C">
              <w:rPr>
                <w:color w:val="000000" w:themeColor="text1"/>
              </w:rPr>
              <w:t>2</w:t>
            </w:r>
            <w:r w:rsidR="00564C45">
              <w:rPr>
                <w:color w:val="000000" w:themeColor="text1"/>
              </w:rPr>
              <w:t>53)29-2-94</w:t>
            </w:r>
          </w:p>
          <w:p w:rsidR="008A44E6" w:rsidRPr="008A44E6" w:rsidRDefault="008A44E6" w:rsidP="00AC0FF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="00AC0FF9" w:rsidRPr="00AC0FF9">
              <w:rPr>
                <w:color w:val="000000" w:themeColor="text1"/>
              </w:rPr>
              <w:t xml:space="preserve"> </w:t>
            </w:r>
            <w:proofErr w:type="spellStart"/>
            <w:r w:rsidR="00AC0FF9">
              <w:rPr>
                <w:lang w:val="en-US"/>
              </w:rPr>
              <w:t>novyjvasiugan</w:t>
            </w:r>
            <w:proofErr w:type="spellEnd"/>
            <w:r w:rsidR="00AC0FF9" w:rsidRPr="00AC0FF9">
              <w:t>@</w:t>
            </w:r>
            <w:proofErr w:type="spellStart"/>
            <w:r w:rsidR="00AC0FF9">
              <w:rPr>
                <w:lang w:val="en-US"/>
              </w:rPr>
              <w:t>yandex</w:t>
            </w:r>
            <w:proofErr w:type="spellEnd"/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  <w:r w:rsidR="006E075D"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E6175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3570E9">
        <w:rPr>
          <w:b/>
        </w:rPr>
        <w:t xml:space="preserve">Продажа муниципального </w:t>
      </w:r>
      <w:r w:rsidR="003570E9" w:rsidRPr="00CD5A1D">
        <w:rPr>
          <w:b/>
        </w:rPr>
        <w:t>имущества</w:t>
      </w:r>
      <w:r w:rsidR="006E18C1">
        <w:rPr>
          <w:b/>
        </w:rPr>
        <w:t xml:space="preserve"> </w:t>
      </w:r>
      <w:r w:rsidR="003570E9" w:rsidRPr="003570E9">
        <w:rPr>
          <w:b/>
        </w:rPr>
        <w:t xml:space="preserve">посредством </w:t>
      </w:r>
      <w:r w:rsidR="006E18C1">
        <w:rPr>
          <w:b/>
        </w:rPr>
        <w:t>открытого аукциона</w:t>
      </w:r>
      <w:r w:rsidR="003570E9" w:rsidRPr="003570E9">
        <w:rPr>
          <w:b/>
        </w:rPr>
        <w:t xml:space="preserve">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DA281B" w:rsidP="00AC0FF9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</w:t>
            </w:r>
            <w:r w:rsidR="00AC0FF9">
              <w:t>ипального имущества посредством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B61BBB" w:rsidP="00686E4E">
            <w:pPr>
              <w:tabs>
                <w:tab w:val="left" w:pos="142"/>
              </w:tabs>
              <w:ind w:right="118"/>
              <w:jc w:val="both"/>
            </w:pPr>
            <w:r>
              <w:t>19 ок</w:t>
            </w:r>
            <w:r w:rsidR="00975B99">
              <w:t>тября</w:t>
            </w:r>
            <w:r w:rsidR="002F4FCB">
              <w:t xml:space="preserve"> 20</w:t>
            </w:r>
            <w:r w:rsidR="008212AD">
              <w:t>2</w:t>
            </w:r>
            <w:r w:rsidR="00686E4E">
              <w:t>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DD4B81" w:rsidP="007B0181">
            <w:pPr>
              <w:tabs>
                <w:tab w:val="left" w:pos="142"/>
              </w:tabs>
              <w:ind w:right="118"/>
              <w:jc w:val="both"/>
            </w:pPr>
            <w:r>
              <w:t>15 но</w:t>
            </w:r>
            <w:r w:rsidR="00975B99">
              <w:t>ября</w:t>
            </w:r>
            <w:r w:rsidR="00AD6B29">
              <w:t xml:space="preserve"> 202</w:t>
            </w:r>
            <w:r w:rsidR="007B0181">
              <w:t>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DD4B81" w:rsidP="007B0181">
            <w:pPr>
              <w:tabs>
                <w:tab w:val="left" w:pos="142"/>
              </w:tabs>
              <w:ind w:right="118"/>
              <w:jc w:val="both"/>
            </w:pPr>
            <w:r>
              <w:t>17 но</w:t>
            </w:r>
            <w:r w:rsidR="00975B99">
              <w:t>ября</w:t>
            </w:r>
            <w:r w:rsidR="007B0181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DD4B81" w:rsidP="007B0181">
            <w:pPr>
              <w:tabs>
                <w:tab w:val="left" w:pos="142"/>
              </w:tabs>
              <w:ind w:right="118"/>
              <w:jc w:val="both"/>
            </w:pPr>
            <w:r>
              <w:t>19 но</w:t>
            </w:r>
            <w:r w:rsidR="00975B99">
              <w:t>ября</w:t>
            </w:r>
            <w:r w:rsidR="008C4B8C">
              <w:t xml:space="preserve"> 20</w:t>
            </w:r>
            <w:r w:rsidR="000063DE">
              <w:t>2</w:t>
            </w:r>
            <w:r w:rsidR="007B0181">
              <w:t>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CA0CE1" w:rsidTr="00055D4C">
        <w:tc>
          <w:tcPr>
            <w:tcW w:w="9889" w:type="dxa"/>
            <w:gridSpan w:val="2"/>
            <w:vAlign w:val="center"/>
          </w:tcPr>
          <w:p w:rsidR="00CA0CE1" w:rsidRPr="00975B99" w:rsidRDefault="00CA0CE1" w:rsidP="00CA0CE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4D5918" w:rsidRPr="00975B99">
              <w:rPr>
                <w:b/>
              </w:rPr>
              <w:t>1</w:t>
            </w:r>
          </w:p>
        </w:tc>
      </w:tr>
      <w:tr w:rsidR="00B17146" w:rsidTr="00A37C86">
        <w:trPr>
          <w:trHeight w:val="726"/>
        </w:trPr>
        <w:tc>
          <w:tcPr>
            <w:tcW w:w="3085" w:type="dxa"/>
            <w:vAlign w:val="center"/>
          </w:tcPr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B17146" w:rsidRPr="00884982" w:rsidRDefault="00E17C48" w:rsidP="00B17146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 общая площадь 18,8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кадастровый номер: 70:06:0102002:1533, по адресу: Томская область, Каргасокский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Новый Васюган, ул. Кооперативная, д. 43, кв. 7а </w:t>
            </w:r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17146" w:rsidRPr="00E43924" w:rsidRDefault="009167C6" w:rsidP="002E6175">
            <w:proofErr w:type="gramStart"/>
            <w:r>
              <w:t>Прогнозный план приватизации муниц</w:t>
            </w:r>
            <w:r w:rsidR="00E17C48">
              <w:t>ипального имущества на 2021 год, утвержденный</w:t>
            </w:r>
            <w:r>
              <w:t xml:space="preserve"> Решение</w:t>
            </w:r>
            <w:r w:rsidR="00E17C48">
              <w:t>м</w:t>
            </w:r>
            <w:r>
              <w:t xml:space="preserve"> </w:t>
            </w:r>
            <w:r w:rsidR="00E17C48">
              <w:t>Совета Нововасюганского сельского поселения</w:t>
            </w:r>
            <w:r w:rsidR="002E6175">
              <w:t xml:space="preserve"> от 28 декабря 2020 г. № 152</w:t>
            </w:r>
            <w:r>
              <w:t xml:space="preserve"> «Об утверждении плана приватизации (продажи) муниципального имущества</w:t>
            </w:r>
            <w:r w:rsidR="002E6175">
              <w:t xml:space="preserve"> </w:t>
            </w:r>
            <w:r>
              <w:t xml:space="preserve">муниципального </w:t>
            </w:r>
            <w:r w:rsidR="002E6175">
              <w:t>образования Нововасюганское сельское поселение</w:t>
            </w:r>
            <w:r>
              <w:t xml:space="preserve"> на 2021 год»</w:t>
            </w:r>
            <w:r w:rsidR="00642EB4">
              <w:t xml:space="preserve">, Распоряжение </w:t>
            </w:r>
            <w:r w:rsidR="002E6175">
              <w:t>МКУ администрация Нововасю</w:t>
            </w:r>
            <w:r w:rsidR="002B2993">
              <w:t>ганского сельского поселения от 13.09.2021 № 101 «О приватизации</w:t>
            </w:r>
            <w:r w:rsidR="00642EB4">
              <w:t xml:space="preserve"> </w:t>
            </w:r>
            <w:r w:rsidR="002B2993">
              <w:t>(</w:t>
            </w:r>
            <w:r w:rsidR="00501FE7">
              <w:t>продаже</w:t>
            </w:r>
            <w:r w:rsidR="002B2993">
              <w:t>)</w:t>
            </w:r>
            <w:r w:rsidR="00642EB4">
              <w:t xml:space="preserve"> муниципального имущества посредством </w:t>
            </w:r>
            <w:r w:rsidR="002E6175">
              <w:t>открытого аукциона</w:t>
            </w:r>
            <w:r w:rsidR="00642EB4">
              <w:t>».</w:t>
            </w:r>
            <w:proofErr w:type="gramEnd"/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Pr="006149D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B17146" w:rsidRPr="002E6175" w:rsidRDefault="00501FE7" w:rsidP="00B17146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180 </w:t>
            </w:r>
            <w:r w:rsidR="009167C6" w:rsidRPr="00501FE7">
              <w:t>000</w:t>
            </w:r>
            <w:r>
              <w:t>,00 (сто восемьдесят тысяч) рублей с учётом</w:t>
            </w:r>
            <w:r w:rsidR="009167C6" w:rsidRPr="00501FE7">
              <w:t xml:space="preserve"> НДС</w:t>
            </w:r>
          </w:p>
        </w:tc>
      </w:tr>
      <w:tr w:rsidR="00C94022" w:rsidTr="005A383B">
        <w:tc>
          <w:tcPr>
            <w:tcW w:w="3085" w:type="dxa"/>
            <w:vAlign w:val="center"/>
          </w:tcPr>
          <w:p w:rsidR="00C94022" w:rsidRPr="006149D6" w:rsidRDefault="00C94022" w:rsidP="00D87E82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94022" w:rsidRPr="00501FE7" w:rsidRDefault="00501FE7" w:rsidP="009167C6">
            <w:pPr>
              <w:tabs>
                <w:tab w:val="left" w:pos="142"/>
                <w:tab w:val="left" w:pos="540"/>
              </w:tabs>
            </w:pPr>
            <w:r>
              <w:t>9 0</w:t>
            </w:r>
            <w:r w:rsidR="009167C6" w:rsidRPr="00501FE7">
              <w:t>00</w:t>
            </w:r>
            <w:r>
              <w:t>,00</w:t>
            </w:r>
            <w:r w:rsidR="00CE6020" w:rsidRPr="00501FE7">
              <w:t xml:space="preserve"> (</w:t>
            </w:r>
            <w:r>
              <w:t>девять тысяч</w:t>
            </w:r>
            <w:r w:rsidR="00CE6020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Pr="006149D6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2795E" w:rsidRPr="00501FE7" w:rsidRDefault="00501FE7" w:rsidP="006149D6">
            <w:pPr>
              <w:tabs>
                <w:tab w:val="left" w:pos="142"/>
                <w:tab w:val="left" w:pos="540"/>
              </w:tabs>
            </w:pPr>
            <w:r>
              <w:t>36 000,00</w:t>
            </w:r>
            <w:r w:rsidR="0022795E" w:rsidRPr="00501FE7">
              <w:t xml:space="preserve"> (</w:t>
            </w:r>
            <w:r>
              <w:t>тридцать шесть тысяч</w:t>
            </w:r>
            <w:r w:rsidR="0022795E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2795E" w:rsidRDefault="006149D6" w:rsidP="00DD4B81">
            <w:pPr>
              <w:tabs>
                <w:tab w:val="left" w:pos="142"/>
              </w:tabs>
            </w:pPr>
            <w:bookmarkStart w:id="0" w:name="_GoBack"/>
            <w:r>
              <w:t xml:space="preserve">Имущество </w:t>
            </w:r>
            <w:r w:rsidR="00DD4B81">
              <w:t>выставлялось на продажу посредством открытого аукциона в электронной форме, которая была назначена на 19.10.2021</w:t>
            </w:r>
            <w:bookmarkEnd w:id="0"/>
            <w:r w:rsidR="00DD4B81">
              <w:t>, и была признана несостоявшейся в связи с отсутствием заявок.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BE57B0">
        <w:t xml:space="preserve">.1. Для </w:t>
      </w:r>
      <w:r w:rsidR="00323776" w:rsidRPr="00323776">
        <w:t xml:space="preserve">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BE57B0">
        <w:t xml:space="preserve"> </w:t>
      </w:r>
      <w:r w:rsidR="00B40FAE">
        <w:t>форме</w:t>
      </w:r>
      <w:r w:rsidR="00BE57B0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BE57B0">
        <w:t xml:space="preserve">.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5A708D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2E6175">
      <w:pPr>
        <w:tabs>
          <w:tab w:val="left" w:pos="-1134"/>
        </w:tabs>
        <w:ind w:firstLine="284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</w:t>
      </w:r>
      <w:r w:rsidR="00CE7394">
        <w:t>аукциона</w:t>
      </w:r>
      <w:r w:rsidR="002A5261">
        <w:t xml:space="preserve">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2E6175">
      <w:pPr>
        <w:tabs>
          <w:tab w:val="left" w:pos="-1134"/>
        </w:tabs>
        <w:ind w:firstLine="284"/>
        <w:jc w:val="both"/>
      </w:pPr>
      <w:r>
        <w:lastRenderedPageBreak/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2E6175">
      <w:pPr>
        <w:tabs>
          <w:tab w:val="left" w:pos="-1134"/>
        </w:tabs>
        <w:ind w:firstLine="284"/>
        <w:jc w:val="both"/>
      </w:pPr>
    </w:p>
    <w:p w:rsidR="0000221D" w:rsidRPr="00EF71A9" w:rsidRDefault="00CE48D1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BE57B0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2E6175">
      <w:pPr>
        <w:tabs>
          <w:tab w:val="left" w:pos="-1134"/>
        </w:tabs>
        <w:ind w:firstLine="284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2E6175">
      <w:pPr>
        <w:tabs>
          <w:tab w:val="left" w:pos="-1134"/>
        </w:tabs>
        <w:autoSpaceDE w:val="0"/>
        <w:autoSpaceDN w:val="0"/>
        <w:adjustRightInd w:val="0"/>
        <w:ind w:firstLine="284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6E18C1">
        <w:rPr>
          <w:b/>
        </w:rPr>
        <w:t xml:space="preserve">муществе, </w:t>
      </w:r>
      <w:r w:rsidR="00032574" w:rsidRPr="00571970">
        <w:rPr>
          <w:b/>
        </w:rPr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6E18C1" w:rsidRDefault="00CE48D1" w:rsidP="006E18C1">
      <w:pPr>
        <w:ind w:right="118" w:firstLine="284"/>
        <w:jc w:val="both"/>
        <w:rPr>
          <w:color w:val="000000" w:themeColor="text1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BE57B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 w:rsidRPr="006E18C1">
        <w:rPr>
          <w:color w:val="000000"/>
        </w:rPr>
        <w:t xml:space="preserve"> </w:t>
      </w:r>
      <w:hyperlink r:id="rId11" w:history="1">
        <w:r w:rsidR="006E18C1" w:rsidRPr="006E18C1">
          <w:rPr>
            <w:rStyle w:val="a3"/>
          </w:rPr>
          <w:t>http:</w:t>
        </w:r>
        <w:r w:rsidR="006E18C1" w:rsidRPr="006E18C1">
          <w:rPr>
            <w:rStyle w:val="a3"/>
            <w:bCs/>
            <w:iCs/>
          </w:rPr>
          <w:t>//</w:t>
        </w:r>
        <w:r w:rsidR="006E18C1" w:rsidRPr="006E18C1">
          <w:rPr>
            <w:rStyle w:val="a3"/>
            <w:bCs/>
            <w:iCs/>
            <w:lang w:val="en-US"/>
          </w:rPr>
          <w:t>novvas</w:t>
        </w:r>
        <w:r w:rsidR="006E18C1" w:rsidRPr="006E18C1">
          <w:rPr>
            <w:rStyle w:val="a3"/>
            <w:bCs/>
            <w:iCs/>
          </w:rPr>
          <w:t>.</w:t>
        </w:r>
        <w:r w:rsidR="006E18C1" w:rsidRPr="006E18C1">
          <w:rPr>
            <w:rStyle w:val="a3"/>
            <w:bCs/>
            <w:iCs/>
            <w:lang w:val="en-US"/>
          </w:rPr>
          <w:t>r</w:t>
        </w:r>
        <w:r w:rsidR="006E18C1" w:rsidRPr="006E18C1">
          <w:rPr>
            <w:rStyle w:val="a3"/>
            <w:lang w:val="en-US"/>
          </w:rPr>
          <w:t>u</w:t>
        </w:r>
        <w:r w:rsidR="006E18C1" w:rsidRPr="006E18C1">
          <w:rPr>
            <w:rStyle w:val="a3"/>
          </w:rPr>
          <w:t>/</w:t>
        </w:r>
      </w:hyperlink>
      <w:r w:rsidR="00032574" w:rsidRPr="006E18C1">
        <w:rPr>
          <w:rFonts w:eastAsia="Calibri"/>
          <w:lang w:eastAsia="en-US"/>
        </w:rPr>
        <w:t xml:space="preserve">,  </w:t>
      </w:r>
      <w:r w:rsidR="00032574" w:rsidRPr="00571970">
        <w:rPr>
          <w:rFonts w:eastAsia="Calibri"/>
          <w:lang w:eastAsia="en-US"/>
        </w:rPr>
        <w:t xml:space="preserve">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</w:p>
    <w:p w:rsidR="00B107FD" w:rsidRPr="00571970" w:rsidRDefault="00CE48D1" w:rsidP="00BE57B0">
      <w:pPr>
        <w:ind w:firstLine="284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0375F1">
        <w:t xml:space="preserve"> имущества,</w:t>
      </w:r>
      <w:r w:rsidR="006E18C1">
        <w:t xml:space="preserve"> </w:t>
      </w:r>
      <w:r w:rsidR="000375F1" w:rsidRPr="00571970">
        <w:t>претенденты</w:t>
      </w:r>
      <w:r w:rsidR="00032574" w:rsidRPr="00571970">
        <w:t xml:space="preserve">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17-15 (в пятницу до 17-00)  по</w:t>
      </w:r>
      <w:r w:rsidR="00DE63F3" w:rsidRPr="00246DC9">
        <w:t xml:space="preserve"> адресу: </w:t>
      </w:r>
      <w:proofErr w:type="gramStart"/>
      <w:r w:rsidR="008B6042">
        <w:t xml:space="preserve">Томская область, </w:t>
      </w:r>
      <w:r w:rsidR="006E18C1">
        <w:t>Каргасокский район, с. Новый Васюган, ул. Советская, 49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6E18C1">
        <w:t xml:space="preserve"> 6.</w:t>
      </w:r>
      <w:proofErr w:type="gramEnd"/>
      <w:r w:rsidR="006E18C1">
        <w:t xml:space="preserve">  Контактное  лицо: Филипова Елена Владимировна</w:t>
      </w:r>
      <w:r w:rsidR="00032574" w:rsidRPr="0051688F">
        <w:t xml:space="preserve"> – </w:t>
      </w:r>
      <w:r w:rsidR="008B6042">
        <w:t>специалист</w:t>
      </w:r>
      <w:r w:rsidR="006E18C1">
        <w:t xml:space="preserve"> 1 категории</w:t>
      </w:r>
      <w:r w:rsidR="008B6042">
        <w:t xml:space="preserve"> </w:t>
      </w:r>
      <w:r w:rsidR="008E7474">
        <w:t>МКУ администрации Нововасюганского сельского поселения</w:t>
      </w:r>
      <w:r w:rsidR="00B107FD">
        <w:t xml:space="preserve">, </w:t>
      </w:r>
      <w:r w:rsidR="00B107FD" w:rsidRPr="0051688F">
        <w:t xml:space="preserve">тел. </w:t>
      </w:r>
      <w:r w:rsidR="008E7474">
        <w:t>8</w:t>
      </w:r>
      <w:r w:rsidR="00B107FD" w:rsidRPr="0051688F">
        <w:t>(</w:t>
      </w:r>
      <w:r w:rsidR="00B107FD">
        <w:t>38</w:t>
      </w:r>
      <w:r w:rsidR="008E7474">
        <w:t xml:space="preserve"> </w:t>
      </w:r>
      <w:r w:rsidR="00B107FD">
        <w:t>253</w:t>
      </w:r>
      <w:r w:rsidR="00B107FD" w:rsidRPr="0051688F">
        <w:t xml:space="preserve">) </w:t>
      </w:r>
      <w:r w:rsidR="008E7474">
        <w:t>29-2-94</w:t>
      </w:r>
      <w:r w:rsidR="00B107FD" w:rsidRPr="0051688F">
        <w:t>.</w:t>
      </w:r>
    </w:p>
    <w:p w:rsidR="00032574" w:rsidRPr="00571970" w:rsidRDefault="00CE48D1" w:rsidP="00BE57B0">
      <w:pPr>
        <w:ind w:firstLine="284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8E74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BE57B0">
      <w:pPr>
        <w:ind w:firstLine="284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Default="00032574" w:rsidP="00BE57B0">
      <w:pPr>
        <w:ind w:firstLine="284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039C" w:rsidRPr="00571970" w:rsidRDefault="0026039C" w:rsidP="00BE57B0">
      <w:pPr>
        <w:ind w:firstLine="284"/>
        <w:jc w:val="both"/>
      </w:pPr>
    </w:p>
    <w:p w:rsidR="00BF7D87" w:rsidRPr="00BF7D87" w:rsidRDefault="00CE48D1" w:rsidP="008E7474">
      <w:pPr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8E7474">
        <w:t xml:space="preserve">Прием </w:t>
      </w:r>
      <w:r w:rsidR="00BF7D87" w:rsidRPr="00BF7D87">
        <w:t xml:space="preserve">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.2.</w:t>
      </w:r>
      <w:r w:rsidR="00F86936">
        <w:t> </w:t>
      </w:r>
      <w:proofErr w:type="gramStart"/>
      <w:r w:rsidR="00F86936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8E7474">
      <w:pPr>
        <w:ind w:firstLine="284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8E7474">
      <w:pPr>
        <w:ind w:firstLine="284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8E7474">
      <w:pPr>
        <w:ind w:firstLine="284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8E7474">
      <w:pPr>
        <w:ind w:firstLine="284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8E7474">
      <w:pPr>
        <w:ind w:firstLine="284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78412D" w:rsidRDefault="0078412D"/>
    <w:p w:rsidR="00D1510D" w:rsidRPr="00D1510D" w:rsidRDefault="00CE48D1" w:rsidP="00350390">
      <w:pPr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A30105">
        <w:rPr>
          <w:b/>
          <w:bCs/>
        </w:rPr>
        <w:t xml:space="preserve"> </w:t>
      </w:r>
      <w:r w:rsidR="0011146A">
        <w:rPr>
          <w:b/>
        </w:rPr>
        <w:t>претендентами на участие в продаже муниципального имущества</w:t>
      </w:r>
      <w:r w:rsidR="00384450">
        <w:rPr>
          <w:b/>
        </w:rPr>
        <w:t>,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.1.2. </w:t>
      </w:r>
      <w:r w:rsidR="00A30105">
        <w:rPr>
          <w:rFonts w:ascii="TimesNewRoman" w:hAnsi="TimesNewRoman"/>
        </w:rPr>
        <w:t>Ю</w:t>
      </w:r>
      <w:r w:rsidR="00D1510D" w:rsidRPr="00D1510D">
        <w:rPr>
          <w:rFonts w:ascii="TimesNewRoman" w:hAnsi="TimesNewRoman"/>
        </w:rPr>
        <w:t>ридические лица: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A30105">
        <w:rPr>
          <w:rFonts w:eastAsia="Calibri"/>
          <w:lang w:eastAsia="en-US"/>
        </w:rPr>
        <w:t>.1.3. Ф</w:t>
      </w:r>
      <w:r w:rsidR="00D1510D" w:rsidRPr="00D1510D">
        <w:rPr>
          <w:rFonts w:eastAsia="Calibri"/>
          <w:lang w:eastAsia="en-US"/>
        </w:rPr>
        <w:t>изические лица, в том числе индивидуальные предприниматели</w:t>
      </w:r>
      <w:r w:rsidR="00A30105">
        <w:rPr>
          <w:rFonts w:eastAsia="Calibri"/>
          <w:lang w:eastAsia="en-US"/>
        </w:rPr>
        <w:t>: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350390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350390">
      <w:pPr>
        <w:tabs>
          <w:tab w:val="left" w:pos="-1418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350390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350390">
      <w:pPr>
        <w:tabs>
          <w:tab w:val="left" w:pos="-1560"/>
        </w:tabs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350390">
      <w:pPr>
        <w:ind w:firstLine="284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091CCC">
        <w:t xml:space="preserve"> (аукционе</w:t>
      </w:r>
      <w:r w:rsidR="008B56CF">
        <w:t>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350390">
      <w:pPr>
        <w:ind w:firstLine="284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350390">
      <w:pPr>
        <w:pStyle w:val="Default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871B5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</w:p>
    <w:p w:rsidR="00BB7A25" w:rsidRDefault="00BB7A25" w:rsidP="00350390">
      <w:pPr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 w:rsidR="002871B5"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="002871B5">
        <w:t>АО</w:t>
      </w:r>
      <w:r w:rsidR="0059366A">
        <w:t xml:space="preserve"> </w:t>
      </w:r>
      <w:r w:rsidRPr="0026394F">
        <w:t>«СОВКОМБАНК»</w:t>
      </w:r>
      <w:r>
        <w:t>, р</w:t>
      </w:r>
      <w:r w:rsidRPr="0026394F">
        <w:t>асч</w:t>
      </w:r>
      <w:r>
        <w:t>етный счет: 40702810512030016362, к</w:t>
      </w:r>
      <w:r w:rsidRPr="0026394F">
        <w:t>орреспонде</w:t>
      </w:r>
      <w:r>
        <w:t xml:space="preserve">нтский счет: 30101810445250000360, БИК: 044525360.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</w:t>
      </w:r>
      <w:r w:rsidRPr="0026394F">
        <w:t xml:space="preserve">для </w:t>
      </w:r>
      <w:r w:rsidR="00091CCC" w:rsidRPr="0026394F">
        <w:t>участия,</w:t>
      </w:r>
      <w:r w:rsidRPr="0026394F">
        <w:t xml:space="preserve"> в котор</w:t>
      </w:r>
      <w:r w:rsidR="00091CCC">
        <w:t>ом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26394F" w:rsidRPr="0026394F">
        <w:t xml:space="preserve">прекращается в следующем порядке: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а) участн</w:t>
      </w:r>
      <w:r w:rsidR="00091CCC">
        <w:t>икам, за исключением победителя</w:t>
      </w:r>
      <w:r w:rsidRPr="0026394F">
        <w:t xml:space="preserve"> – в течение 5 (пяти) календарных дней со дня подведения итогов аукциона</w:t>
      </w:r>
      <w:r w:rsidR="00310486">
        <w:t>,</w:t>
      </w:r>
      <w:r w:rsidRPr="0026394F">
        <w:t xml:space="preserve">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б) претендентам, не допущенным к участию в </w:t>
      </w:r>
      <w:r w:rsidR="00091CCC">
        <w:t>аукционе</w:t>
      </w:r>
      <w:r w:rsidRPr="0026394F">
        <w:t xml:space="preserve">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091CCC">
        <w:t xml:space="preserve">аукционе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lastRenderedPageBreak/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091CCC">
        <w:t>аукционе</w:t>
      </w:r>
      <w:r w:rsidRPr="0026394F">
        <w:t xml:space="preserve">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д) в случае признания аукциона несостоявшимся</w:t>
      </w:r>
      <w:r w:rsidR="00091CCC">
        <w:t>,</w:t>
      </w:r>
      <w:r w:rsidRPr="0026394F">
        <w:t xml:space="preserve"> </w:t>
      </w:r>
      <w:r w:rsidR="001E3E9B">
        <w:t>организатор аукциона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 </w:t>
      </w:r>
      <w:r w:rsidRPr="0026394F">
        <w:t xml:space="preserve">несостоявшимся; </w:t>
      </w:r>
    </w:p>
    <w:p w:rsidR="001E3E9B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е) в случае отмены аукциона</w:t>
      </w:r>
      <w:r w:rsidR="00C6222E">
        <w:t>,</w:t>
      </w:r>
      <w:r w:rsidR="001E3E9B">
        <w:t xml:space="preserve"> 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C6222E">
        <w:rPr>
          <w:rFonts w:ascii="TimesNewRoman,Bold" w:hAnsi="TimesNewRoman,Bold"/>
        </w:rPr>
        <w:t>аукциона,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0F6729" w:rsidRPr="000F6729" w:rsidRDefault="000A4F19" w:rsidP="00C6222E">
      <w:pPr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C6222E">
        <w:rPr>
          <w:b/>
        </w:rPr>
        <w:t>продажи муниципального имущества посредством открытого аукциона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A055E0">
        <w:t>аукциона,</w:t>
      </w:r>
      <w:r w:rsidR="000F6729" w:rsidRPr="000F6729">
        <w:t xml:space="preserve">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A055E0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760A9B">
        <w:t>продаже посредством открытого аукциона</w:t>
      </w:r>
      <w:r w:rsidR="000A49A1">
        <w:t xml:space="preserve">, </w:t>
      </w:r>
      <w:r w:rsidR="000F6729" w:rsidRPr="000F6729">
        <w:t>с указанием оснований такого отказа.</w:t>
      </w:r>
      <w:proofErr w:type="gramEnd"/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>Не позднее следующего рабочего дня после дня подписания протокола о признании претендентов участниками</w:t>
      </w:r>
      <w:r w:rsidR="00A055E0">
        <w:t>,</w:t>
      </w:r>
      <w:r w:rsidR="000F6729" w:rsidRPr="000F6729">
        <w:t xml:space="preserve"> всем претендентам, подавшим заявки, направляется уведомление о признании их участниками </w:t>
      </w:r>
      <w:r w:rsidR="00A055E0">
        <w:t>аукциона</w:t>
      </w:r>
      <w:r w:rsidR="000F6729" w:rsidRPr="000F6729">
        <w:t xml:space="preserve"> или об отказе в признании участниками </w:t>
      </w:r>
      <w:r w:rsidR="00A055E0">
        <w:t>аукциона</w:t>
      </w:r>
      <w:r w:rsidR="000F6729" w:rsidRPr="000F6729">
        <w:t xml:space="preserve"> с указанием оснований отказа. 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A055E0">
        <w:t>аукционе,</w:t>
      </w:r>
      <w:r w:rsidR="000F6729" w:rsidRPr="000F6729">
        <w:t xml:space="preserve"> размещается в открытой части электронной площадки</w:t>
      </w:r>
      <w:r w:rsidR="00865F9F" w:rsidRPr="00865F9F">
        <w:t xml:space="preserve">,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E32FDC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A055E0">
        <w:t xml:space="preserve">аукциона </w:t>
      </w:r>
      <w:r w:rsidR="000F6729" w:rsidRPr="000F6729">
        <w:t xml:space="preserve">с момента подписания протокола о признании претендентов участниками </w:t>
      </w:r>
      <w:r w:rsidR="00E32FDC">
        <w:t>аукциона</w:t>
      </w:r>
      <w:r w:rsidR="000F6729" w:rsidRPr="000F6729">
        <w:t>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E32FDC">
        <w:t>аукционе</w:t>
      </w:r>
      <w:r w:rsidR="000F6729" w:rsidRPr="000F6729">
        <w:t xml:space="preserve"> по следующим основаниям: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E32FDC">
        <w:t xml:space="preserve"> </w:t>
      </w:r>
      <w:r w:rsidR="00484635">
        <w:t>д</w:t>
      </w:r>
      <w:r w:rsidR="00E32FDC">
        <w:t>ля аукциона</w:t>
      </w:r>
      <w:r w:rsidRPr="000F6729">
        <w:t>.</w:t>
      </w:r>
    </w:p>
    <w:p w:rsidR="000F6729" w:rsidRDefault="000F6729" w:rsidP="00C6222E">
      <w:pPr>
        <w:ind w:firstLine="284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E32FDC" w:rsidRPr="000F6729" w:rsidRDefault="00E32FDC" w:rsidP="00C6222E">
      <w:pPr>
        <w:ind w:firstLine="284"/>
        <w:jc w:val="both"/>
        <w:outlineLvl w:val="0"/>
      </w:pPr>
      <w:r>
        <w:t>Перечень оснований отказа претен</w:t>
      </w:r>
      <w:r w:rsidR="00F925BE">
        <w:t>денту в участии в аукционе является исчерпывающим.</w:t>
      </w:r>
    </w:p>
    <w:p w:rsidR="009F549A" w:rsidRDefault="009F549A" w:rsidP="00C6222E">
      <w:pPr>
        <w:jc w:val="both"/>
      </w:pPr>
    </w:p>
    <w:p w:rsidR="009F549A" w:rsidRDefault="001B34CE" w:rsidP="00E32FDC">
      <w:pPr>
        <w:jc w:val="center"/>
        <w:rPr>
          <w:b/>
        </w:rPr>
      </w:pPr>
      <w:r>
        <w:rPr>
          <w:b/>
        </w:rPr>
        <w:t>9</w:t>
      </w:r>
      <w:r w:rsidR="009F549A" w:rsidRPr="009F549A">
        <w:rPr>
          <w:b/>
        </w:rPr>
        <w:t xml:space="preserve">. Порядок проведения продажи посредством </w:t>
      </w:r>
      <w:r w:rsidR="00E32FDC">
        <w:rPr>
          <w:b/>
        </w:rPr>
        <w:t xml:space="preserve">открытого аукциона </w:t>
      </w:r>
      <w:r w:rsidR="009F549A" w:rsidRPr="009F549A">
        <w:rPr>
          <w:b/>
        </w:rPr>
        <w:t>и определения победителя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.1</w:t>
      </w:r>
      <w:r w:rsidR="009F549A" w:rsidRPr="009F549A">
        <w:rPr>
          <w:bCs/>
        </w:rPr>
        <w:t xml:space="preserve">. </w:t>
      </w:r>
      <w:proofErr w:type="gramStart"/>
      <w:r w:rsidR="009F549A" w:rsidRPr="009F549A">
        <w:rPr>
          <w:bCs/>
        </w:rPr>
        <w:t xml:space="preserve">Процедура продажи имущества проводится в день и во время, указанные в информационном сообщении о продаже </w:t>
      </w:r>
      <w:r w:rsidR="00F36566">
        <w:rPr>
          <w:bCs/>
        </w:rPr>
        <w:t xml:space="preserve">муниципального </w:t>
      </w:r>
      <w:r w:rsidR="009F549A" w:rsidRPr="009F549A">
        <w:rPr>
          <w:bCs/>
        </w:rPr>
        <w:t xml:space="preserve">имущества посредством </w:t>
      </w:r>
      <w:r w:rsidR="00F36566">
        <w:rPr>
          <w:bCs/>
        </w:rPr>
        <w:t>открытого аукциона</w:t>
      </w:r>
      <w:r w:rsidR="009F549A" w:rsidRPr="009F549A">
        <w:rPr>
          <w:bCs/>
        </w:rPr>
        <w:t xml:space="preserve">, путем последовательного </w:t>
      </w:r>
      <w:r w:rsidR="00B40D71">
        <w:rPr>
          <w:bCs/>
        </w:rPr>
        <w:t>повышения</w:t>
      </w:r>
      <w:r w:rsidR="009F549A" w:rsidRPr="009F549A">
        <w:rPr>
          <w:bCs/>
        </w:rPr>
        <w:t xml:space="preserve"> цены первоначального предложения (цена имущества, указанная в информационном сообщении) на величину, равную величине</w:t>
      </w:r>
      <w:r w:rsidR="00B40D71">
        <w:rPr>
          <w:bCs/>
        </w:rPr>
        <w:t xml:space="preserve"> повышения начальной цены</w:t>
      </w:r>
      <w:r w:rsidR="009F549A" w:rsidRPr="009F549A">
        <w:rPr>
          <w:bCs/>
        </w:rPr>
        <w:t xml:space="preserve"> </w:t>
      </w:r>
      <w:r w:rsidR="009F549A">
        <w:rPr>
          <w:bCs/>
        </w:rPr>
        <w:t>«</w:t>
      </w:r>
      <w:r w:rsidR="00B40D71">
        <w:rPr>
          <w:bCs/>
        </w:rPr>
        <w:t>шаг аукциона</w:t>
      </w:r>
      <w:r w:rsidR="009F549A">
        <w:rPr>
          <w:bCs/>
        </w:rPr>
        <w:t>»</w:t>
      </w:r>
      <w:r w:rsidR="009F549A" w:rsidRPr="009F549A">
        <w:rPr>
          <w:bCs/>
        </w:rPr>
        <w:t>.</w:t>
      </w:r>
      <w:proofErr w:type="gramEnd"/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«</w:t>
      </w:r>
      <w:r w:rsidR="00B40D71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</w:t>
      </w:r>
      <w:r w:rsidR="00B40D71">
        <w:rPr>
          <w:bCs/>
        </w:rPr>
        <w:t xml:space="preserve"> сумме, составляющей не более 5</w:t>
      </w:r>
      <w:r w:rsidRPr="009F549A">
        <w:rPr>
          <w:bCs/>
        </w:rPr>
        <w:t xml:space="preserve"> процентов цены первоначального предложения, и не изменяется в течение всей процедуры продажи имущества посредством </w:t>
      </w:r>
      <w:r w:rsidR="00B40D71">
        <w:rPr>
          <w:bCs/>
        </w:rPr>
        <w:t>аукциона</w:t>
      </w:r>
      <w:r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.2</w:t>
      </w:r>
      <w:r w:rsidR="009F549A"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</w:t>
      </w:r>
      <w:r w:rsidR="00F60EB7">
        <w:rPr>
          <w:bCs/>
        </w:rPr>
        <w:t>открытого аукциона</w:t>
      </w:r>
      <w:r w:rsidR="009F549A" w:rsidRPr="009F549A">
        <w:rPr>
          <w:bCs/>
        </w:rPr>
        <w:t xml:space="preserve"> и 10 минут на представление предложений о цене имущества на каждом </w:t>
      </w:r>
      <w:r w:rsidR="007D62C7">
        <w:rPr>
          <w:bCs/>
        </w:rPr>
        <w:t>«</w:t>
      </w:r>
      <w:r w:rsidR="00B40D71">
        <w:rPr>
          <w:bCs/>
        </w:rPr>
        <w:t>шаге аукциона</w:t>
      </w:r>
      <w:r w:rsidR="007D62C7">
        <w:rPr>
          <w:bCs/>
        </w:rPr>
        <w:t>»</w:t>
      </w:r>
      <w:r w:rsidR="009F549A" w:rsidRPr="009F549A">
        <w:rPr>
          <w:bCs/>
        </w:rPr>
        <w:t>.</w:t>
      </w:r>
    </w:p>
    <w:p w:rsidR="009F549A" w:rsidRPr="00B40D71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B40D71">
        <w:rPr>
          <w:bCs/>
        </w:rPr>
        <w:t>9</w:t>
      </w:r>
      <w:r w:rsidR="007D62C7" w:rsidRPr="00B40D71">
        <w:rPr>
          <w:bCs/>
        </w:rPr>
        <w:t>.3</w:t>
      </w:r>
      <w:r w:rsidR="009F549A" w:rsidRPr="00B40D71">
        <w:rPr>
          <w:bCs/>
        </w:rPr>
        <w:t xml:space="preserve">. </w:t>
      </w:r>
      <w:r w:rsidR="00B40D71" w:rsidRPr="00B40D71">
        <w:rPr>
          <w:color w:val="000000"/>
        </w:rPr>
        <w:t>Победителем аукциона признается участник, предложивший наиболее высокую цену за имущество.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B62D9">
        <w:rPr>
          <w:bCs/>
        </w:rPr>
        <w:t>.4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</w:t>
      </w:r>
      <w:r w:rsidR="00DB62D9">
        <w:rPr>
          <w:bCs/>
        </w:rPr>
        <w:t>на аукционе</w:t>
      </w:r>
      <w:r w:rsidR="009F549A" w:rsidRPr="009F549A">
        <w:rPr>
          <w:bCs/>
        </w:rPr>
        <w:t xml:space="preserve"> организатором размещается: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</w:t>
      </w:r>
      <w:r w:rsidR="00DB62D9">
        <w:rPr>
          <w:bCs/>
        </w:rPr>
        <w:t xml:space="preserve">ны первоначального предложения, </w:t>
      </w:r>
      <w:r w:rsidRPr="009F549A">
        <w:rPr>
          <w:bCs/>
        </w:rPr>
        <w:t>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="00DB62D9">
        <w:rPr>
          <w:bCs/>
        </w:rPr>
        <w:t>шаге аукциона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B62D9">
        <w:rPr>
          <w:bCs/>
        </w:rPr>
        <w:t>5</w:t>
      </w:r>
      <w:r w:rsidR="009F549A" w:rsidRPr="009F549A">
        <w:rPr>
          <w:bCs/>
        </w:rPr>
        <w:t xml:space="preserve">. Во время проведения процедуры продажи имущества </w:t>
      </w:r>
      <w:r w:rsidR="00DB62D9">
        <w:rPr>
          <w:bCs/>
        </w:rPr>
        <w:t>на аукционе</w:t>
      </w:r>
      <w:r w:rsidR="009F549A" w:rsidRPr="009F549A">
        <w:rPr>
          <w:bCs/>
        </w:rPr>
        <w:t xml:space="preserve">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B62D9">
        <w:rPr>
          <w:bCs/>
        </w:rPr>
        <w:t>6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</w:t>
      </w:r>
      <w:r w:rsidR="00DB62D9">
        <w:rPr>
          <w:bCs/>
        </w:rPr>
        <w:t>на аукционе</w:t>
      </w:r>
      <w:r w:rsidR="009F549A" w:rsidRPr="009F549A">
        <w:rPr>
          <w:bCs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</w:t>
      </w:r>
      <w:r w:rsidR="00DB62D9">
        <w:rPr>
          <w:bCs/>
        </w:rPr>
        <w:t>открытого аукциона</w:t>
      </w:r>
      <w:r w:rsidR="009F549A" w:rsidRPr="009F549A">
        <w:rPr>
          <w:bCs/>
        </w:rPr>
        <w:t xml:space="preserve"> путем оформления протокола об итогах такой продажи.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lastRenderedPageBreak/>
        <w:t>9</w:t>
      </w:r>
      <w:r w:rsidR="00E42118">
        <w:rPr>
          <w:bCs/>
        </w:rPr>
        <w:t>.</w:t>
      </w:r>
      <w:r w:rsidR="00A4236F">
        <w:rPr>
          <w:bCs/>
        </w:rPr>
        <w:t>7</w:t>
      </w:r>
      <w:r w:rsidR="009F549A" w:rsidRPr="009F549A">
        <w:rPr>
          <w:bCs/>
        </w:rPr>
        <w:t xml:space="preserve">. Протокол об итогах продажи имущества посредством </w:t>
      </w:r>
      <w:r w:rsidR="00DB62D9">
        <w:rPr>
          <w:bCs/>
        </w:rPr>
        <w:t>открытого аукциона</w:t>
      </w:r>
      <w:r w:rsidR="009F549A" w:rsidRPr="009F549A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A4236F">
        <w:rPr>
          <w:bCs/>
        </w:rPr>
        <w:t>8</w:t>
      </w:r>
      <w:r w:rsidR="009F549A" w:rsidRPr="009F549A">
        <w:rPr>
          <w:bCs/>
        </w:rPr>
        <w:t xml:space="preserve">. Процедура продажи имущества посредством </w:t>
      </w:r>
      <w:r w:rsidR="00A4236F">
        <w:rPr>
          <w:bCs/>
        </w:rPr>
        <w:t>открытого аукциона</w:t>
      </w:r>
      <w:r w:rsidR="009F549A" w:rsidRPr="009F549A">
        <w:rPr>
          <w:bCs/>
        </w:rPr>
        <w:t xml:space="preserve"> считается завершенной со времени подписания продавцом протокола об итогах такой продажи.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A4236F">
        <w:rPr>
          <w:bCs/>
        </w:rPr>
        <w:t>9</w:t>
      </w:r>
      <w:r w:rsidR="009F549A" w:rsidRPr="009F549A">
        <w:rPr>
          <w:bCs/>
        </w:rPr>
        <w:t>.</w:t>
      </w:r>
      <w:r w:rsidR="00E42118">
        <w:rPr>
          <w:bCs/>
        </w:rPr>
        <w:t> </w:t>
      </w:r>
      <w:r w:rsidR="009F549A" w:rsidRPr="009F549A">
        <w:rPr>
          <w:bCs/>
        </w:rPr>
        <w:t xml:space="preserve">Продажа имущества посредством </w:t>
      </w:r>
      <w:r w:rsidR="00A4236F">
        <w:rPr>
          <w:bCs/>
        </w:rPr>
        <w:t>открытого аукциона</w:t>
      </w:r>
      <w:r w:rsidR="009F549A" w:rsidRPr="009F549A">
        <w:rPr>
          <w:bCs/>
        </w:rPr>
        <w:t xml:space="preserve"> признается несостоявшейся в следующих случаях: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не было подано ни одной заявки на участие в </w:t>
      </w:r>
      <w:r w:rsidR="00A4236F">
        <w:rPr>
          <w:bCs/>
        </w:rPr>
        <w:t xml:space="preserve">аукционе по </w:t>
      </w:r>
      <w:r w:rsidRPr="009F549A">
        <w:rPr>
          <w:bCs/>
        </w:rPr>
        <w:t>продаже имущества либо ни один из претендентов не признан участником такой продажи;</w:t>
      </w:r>
    </w:p>
    <w:p w:rsidR="009F549A" w:rsidRPr="009F549A" w:rsidRDefault="009F549A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принято решение о признании только одног</w:t>
      </w:r>
      <w:r w:rsidR="00A4236F">
        <w:rPr>
          <w:bCs/>
        </w:rPr>
        <w:t>о претендента участником</w:t>
      </w:r>
      <w:r w:rsidRPr="009F549A">
        <w:rPr>
          <w:bCs/>
        </w:rPr>
        <w:t>.</w:t>
      </w:r>
    </w:p>
    <w:p w:rsid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A1EE6">
        <w:rPr>
          <w:bCs/>
        </w:rPr>
        <w:t>1</w:t>
      </w:r>
      <w:r w:rsidR="00A4236F">
        <w:rPr>
          <w:bCs/>
        </w:rPr>
        <w:t>0</w:t>
      </w:r>
      <w:r w:rsidR="009F549A" w:rsidRPr="009F549A">
        <w:rPr>
          <w:bCs/>
        </w:rPr>
        <w:t>.</w:t>
      </w:r>
      <w:r w:rsidR="00DA1EE6">
        <w:rPr>
          <w:bCs/>
        </w:rPr>
        <w:t> </w:t>
      </w:r>
      <w:r w:rsidR="00A4236F">
        <w:rPr>
          <w:bCs/>
        </w:rPr>
        <w:t xml:space="preserve">Решение </w:t>
      </w:r>
      <w:r w:rsidR="009F549A" w:rsidRPr="009F549A">
        <w:rPr>
          <w:bCs/>
        </w:rPr>
        <w:t xml:space="preserve">о признании продажи имущества посредством </w:t>
      </w:r>
      <w:r w:rsidR="0052043B">
        <w:rPr>
          <w:bCs/>
        </w:rPr>
        <w:t>открытого аукциона</w:t>
      </w:r>
      <w:r w:rsidR="009F549A" w:rsidRPr="009F549A">
        <w:rPr>
          <w:bCs/>
        </w:rPr>
        <w:t xml:space="preserve"> несостоявшейся оформляется протоколом об итогах продажи имущества посредством </w:t>
      </w:r>
      <w:r w:rsidR="0052043B">
        <w:rPr>
          <w:bCs/>
        </w:rPr>
        <w:t>открытого аукциона</w:t>
      </w:r>
      <w:r w:rsidR="009F549A" w:rsidRPr="009F549A">
        <w:rPr>
          <w:bCs/>
        </w:rPr>
        <w:t>.</w:t>
      </w:r>
    </w:p>
    <w:p w:rsidR="00DA1EE6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A1EE6">
        <w:rPr>
          <w:bCs/>
        </w:rPr>
        <w:t>.1</w:t>
      </w:r>
      <w:r w:rsidR="0052043B">
        <w:rPr>
          <w:bCs/>
        </w:rPr>
        <w:t>1</w:t>
      </w:r>
      <w:r w:rsidR="00DA1EE6" w:rsidRPr="009F549A">
        <w:rPr>
          <w:bCs/>
        </w:rPr>
        <w:t>.</w:t>
      </w:r>
      <w:r w:rsidR="00DA1EE6">
        <w:rPr>
          <w:bCs/>
        </w:rPr>
        <w:t> </w:t>
      </w:r>
      <w:r w:rsidR="00DA1EE6" w:rsidRPr="009F549A">
        <w:rPr>
          <w:bCs/>
        </w:rPr>
        <w:t xml:space="preserve">В течение одного часа со времени подписания протокола об итогах продажи имущества посредством </w:t>
      </w:r>
      <w:r w:rsidR="0052043B">
        <w:rPr>
          <w:bCs/>
        </w:rPr>
        <w:t>открытого аукциона</w:t>
      </w:r>
      <w:r w:rsidR="00DA1EE6" w:rsidRPr="009F549A">
        <w:rPr>
          <w:bCs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A05FF8" w:rsidRPr="00A05FF8" w:rsidRDefault="001B34CE" w:rsidP="0052043B">
      <w:pPr>
        <w:tabs>
          <w:tab w:val="left" w:pos="0"/>
        </w:tabs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3B1F0E">
        <w:t xml:space="preserve">.1. </w:t>
      </w:r>
      <w:r w:rsidR="00A05FF8" w:rsidRPr="00A05FF8">
        <w:t xml:space="preserve">Договор купли-продажи имущества заключается между продавцом и победителем </w:t>
      </w:r>
      <w:r w:rsidR="00A168C7">
        <w:t>аукциона</w:t>
      </w:r>
      <w:r w:rsidR="00702838">
        <w:t xml:space="preserve"> </w:t>
      </w:r>
      <w:r w:rsidR="00A05FF8" w:rsidRPr="00A05FF8">
        <w:t xml:space="preserve">в установленном законодательством порядке в течение 5 (пяти) рабочих дней </w:t>
      </w:r>
      <w:proofErr w:type="gramStart"/>
      <w:r w:rsidR="00A05FF8" w:rsidRPr="00A05FF8">
        <w:t>с даты подведения</w:t>
      </w:r>
      <w:proofErr w:type="gramEnd"/>
      <w:r w:rsidR="00A05FF8" w:rsidRPr="00A05FF8">
        <w:t xml:space="preserve"> итогов аукциона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</w:t>
      </w:r>
      <w:r w:rsidR="00D66CB3">
        <w:t>результаты аукциона аннулируются продавцом</w:t>
      </w:r>
      <w:r w:rsidR="00A05FF8" w:rsidRPr="00A05FF8">
        <w:t>.</w:t>
      </w:r>
    </w:p>
    <w:p w:rsidR="00EB49DC" w:rsidRDefault="00A05FF8" w:rsidP="0052043B">
      <w:pPr>
        <w:tabs>
          <w:tab w:val="left" w:pos="0"/>
        </w:tabs>
        <w:ind w:firstLine="284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52043B">
      <w:pPr>
        <w:tabs>
          <w:tab w:val="left" w:pos="0"/>
        </w:tabs>
        <w:ind w:firstLine="284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 w:rsidRPr="008427DC">
        <w:rPr>
          <w:sz w:val="20"/>
        </w:rPr>
        <w:t>ИНН 700600</w:t>
      </w:r>
      <w:r w:rsidR="007243B2">
        <w:rPr>
          <w:sz w:val="20"/>
        </w:rPr>
        <w:t>6450</w:t>
      </w:r>
      <w:r w:rsidRPr="008427DC">
        <w:rPr>
          <w:sz w:val="20"/>
        </w:rPr>
        <w:t>, КПП 700601001;</w:t>
      </w:r>
    </w:p>
    <w:p w:rsidR="00093DC0" w:rsidRPr="008427DC" w:rsidRDefault="007243B2" w:rsidP="0052043B">
      <w:pPr>
        <w:pStyle w:val="a7"/>
        <w:ind w:left="360" w:firstLine="284"/>
        <w:rPr>
          <w:sz w:val="20"/>
        </w:rPr>
      </w:pPr>
      <w:r>
        <w:rPr>
          <w:sz w:val="20"/>
        </w:rPr>
        <w:t>УФК по Томской области (Муниципальное казенное учреждение а</w:t>
      </w:r>
      <w:r w:rsidR="00093DC0">
        <w:rPr>
          <w:sz w:val="20"/>
        </w:rPr>
        <w:t>дминистрация</w:t>
      </w:r>
      <w:r>
        <w:rPr>
          <w:sz w:val="20"/>
        </w:rPr>
        <w:t xml:space="preserve"> Нововасюганского сельского поселения</w:t>
      </w:r>
      <w:r w:rsidR="00093DC0">
        <w:rPr>
          <w:sz w:val="20"/>
        </w:rPr>
        <w:t xml:space="preserve"> Каргасокского района</w:t>
      </w:r>
      <w:r>
        <w:rPr>
          <w:sz w:val="20"/>
        </w:rPr>
        <w:t xml:space="preserve"> Томской области,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/с 0465300388</w:t>
      </w:r>
      <w:r w:rsidR="00093DC0">
        <w:rPr>
          <w:sz w:val="20"/>
        </w:rPr>
        <w:t>0)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Казначейский счет № 03100643000000016500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В Отделении Томск Банка России//УФК по Томской области, г. Томск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БИК 016902004</w:t>
      </w:r>
    </w:p>
    <w:p w:rsidR="00093DC0" w:rsidRPr="008427DC" w:rsidRDefault="00F60EB7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Код ОКТМО: 6962444</w:t>
      </w:r>
      <w:r w:rsidR="00E06FFA">
        <w:rPr>
          <w:sz w:val="20"/>
        </w:rPr>
        <w:t>0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Единый казначейский счет № 40102810245370000058</w:t>
      </w:r>
    </w:p>
    <w:p w:rsidR="00093DC0" w:rsidRPr="008427DC" w:rsidRDefault="006E075D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КБК 90111402053</w:t>
      </w:r>
      <w:r w:rsidR="00E06FFA">
        <w:rPr>
          <w:sz w:val="20"/>
        </w:rPr>
        <w:t>10</w:t>
      </w:r>
      <w:r>
        <w:rPr>
          <w:sz w:val="20"/>
        </w:rPr>
        <w:t>0000</w:t>
      </w:r>
      <w:r w:rsidR="00093DC0" w:rsidRPr="008427DC">
        <w:rPr>
          <w:sz w:val="20"/>
        </w:rPr>
        <w:t>410</w:t>
      </w:r>
    </w:p>
    <w:p w:rsidR="00304E92" w:rsidRDefault="00304E92" w:rsidP="0052043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 xml:space="preserve">. </w:t>
      </w:r>
      <w:proofErr w:type="gramStart"/>
      <w:r w:rsidR="00A05FF8" w:rsidRPr="00A05FF8">
        <w:t>Задаток, перечисленный покупателем для участия в аукционе</w:t>
      </w:r>
      <w:r w:rsidR="00AA6531">
        <w:t xml:space="preserve"> </w:t>
      </w:r>
      <w:r w:rsidR="00A05FF8" w:rsidRPr="00A05FF8">
        <w:t>засчитывается</w:t>
      </w:r>
      <w:proofErr w:type="gramEnd"/>
      <w:r w:rsidR="00A05FF8" w:rsidRPr="00A05FF8">
        <w:t xml:space="preserve"> в счет оплаты имущества.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1B34CE" w:rsidP="00AA6531">
      <w:pPr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1B34CE" w:rsidP="00AA6531">
      <w:pPr>
        <w:ind w:firstLine="284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AA6531">
      <w:pPr>
        <w:jc w:val="center"/>
        <w:rPr>
          <w:b/>
        </w:rPr>
      </w:pPr>
      <w:r w:rsidRPr="005A4B40">
        <w:rPr>
          <w:b/>
        </w:rPr>
        <w:t>1</w:t>
      </w:r>
      <w:r w:rsidR="001B34CE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1B34CE" w:rsidP="00AA6531">
      <w:pPr>
        <w:ind w:firstLine="284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 w:rsidR="005A4B40"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1B34CE" w:rsidP="00AA6531">
      <w:pPr>
        <w:ind w:firstLine="284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1B34CE" w:rsidP="00AA6531">
      <w:pPr>
        <w:ind w:firstLine="284"/>
        <w:jc w:val="both"/>
      </w:pPr>
      <w:r>
        <w:t>13</w:t>
      </w:r>
      <w:r w:rsidR="005A4B40">
        <w:t>.1. </w:t>
      </w:r>
      <w:r w:rsidR="006553CF">
        <w:t>Продавец</w:t>
      </w:r>
      <w:r w:rsidR="005A4B40">
        <w:t xml:space="preserve"> вправе отказаться от проведения аукциона в любое время, но не позднее</w:t>
      </w:r>
      <w:r w:rsidR="006E4B14">
        <w:t>,</w:t>
      </w:r>
      <w:r w:rsidR="005A4B40">
        <w:t xml:space="preserve"> чем за три дня до наступления даты его</w:t>
      </w:r>
      <w:r w:rsidR="00AA6531">
        <w:t xml:space="preserve"> проведения</w:t>
      </w:r>
      <w:r w:rsidR="005A4B40">
        <w:t xml:space="preserve">. </w:t>
      </w:r>
    </w:p>
    <w:p w:rsidR="00FC34B0" w:rsidRDefault="00FC34B0" w:rsidP="005A4B40">
      <w:pPr>
        <w:ind w:firstLine="709"/>
        <w:jc w:val="both"/>
      </w:pPr>
    </w:p>
    <w:p w:rsidR="00F14641" w:rsidRPr="00F14641" w:rsidRDefault="001B34CE" w:rsidP="00AA6531">
      <w:pPr>
        <w:tabs>
          <w:tab w:val="num" w:pos="-2694"/>
        </w:tabs>
        <w:ind w:firstLine="284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F14641" w:rsidRPr="00F14641" w:rsidRDefault="001B34CE" w:rsidP="00AA6531">
      <w:pPr>
        <w:ind w:firstLine="284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2E617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5F1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F5F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CCC"/>
    <w:rsid w:val="00091FD8"/>
    <w:rsid w:val="00091FF2"/>
    <w:rsid w:val="00092EE3"/>
    <w:rsid w:val="00093DC0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683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FEF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2F1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34CE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1C7B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2795E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6039C"/>
    <w:rsid w:val="002619F6"/>
    <w:rsid w:val="00261D26"/>
    <w:rsid w:val="00261DEA"/>
    <w:rsid w:val="0026394F"/>
    <w:rsid w:val="00272ED3"/>
    <w:rsid w:val="00274D0D"/>
    <w:rsid w:val="0027693E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1B5"/>
    <w:rsid w:val="00287526"/>
    <w:rsid w:val="00290D29"/>
    <w:rsid w:val="0029103F"/>
    <w:rsid w:val="00294B1C"/>
    <w:rsid w:val="0029717F"/>
    <w:rsid w:val="00297AE5"/>
    <w:rsid w:val="002A18D1"/>
    <w:rsid w:val="002A1A61"/>
    <w:rsid w:val="002A5261"/>
    <w:rsid w:val="002A534A"/>
    <w:rsid w:val="002A6350"/>
    <w:rsid w:val="002A78F5"/>
    <w:rsid w:val="002A79B3"/>
    <w:rsid w:val="002A7B2F"/>
    <w:rsid w:val="002B2275"/>
    <w:rsid w:val="002B23DD"/>
    <w:rsid w:val="002B2993"/>
    <w:rsid w:val="002B3511"/>
    <w:rsid w:val="002B43AC"/>
    <w:rsid w:val="002B4B18"/>
    <w:rsid w:val="002B62E3"/>
    <w:rsid w:val="002B77F4"/>
    <w:rsid w:val="002B7E03"/>
    <w:rsid w:val="002C271D"/>
    <w:rsid w:val="002C5302"/>
    <w:rsid w:val="002C558C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6175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0390"/>
    <w:rsid w:val="003570E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5D5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F0E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9B0"/>
    <w:rsid w:val="003D5F61"/>
    <w:rsid w:val="003D611C"/>
    <w:rsid w:val="003D6254"/>
    <w:rsid w:val="003D7DFA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2BB9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75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533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18"/>
    <w:rsid w:val="004D5935"/>
    <w:rsid w:val="004D654A"/>
    <w:rsid w:val="004E081F"/>
    <w:rsid w:val="004E193F"/>
    <w:rsid w:val="004E2D3B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1FE7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43B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216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4C4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10F"/>
    <w:rsid w:val="00576842"/>
    <w:rsid w:val="00583E2F"/>
    <w:rsid w:val="00584F45"/>
    <w:rsid w:val="0058586B"/>
    <w:rsid w:val="005868BF"/>
    <w:rsid w:val="005871E6"/>
    <w:rsid w:val="00590EA5"/>
    <w:rsid w:val="00592147"/>
    <w:rsid w:val="0059366A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A708D"/>
    <w:rsid w:val="005B0D37"/>
    <w:rsid w:val="005B0E5C"/>
    <w:rsid w:val="005B5427"/>
    <w:rsid w:val="005B5646"/>
    <w:rsid w:val="005B5698"/>
    <w:rsid w:val="005B608D"/>
    <w:rsid w:val="005B7EDB"/>
    <w:rsid w:val="005C1967"/>
    <w:rsid w:val="005C4534"/>
    <w:rsid w:val="005C5669"/>
    <w:rsid w:val="005D1AB6"/>
    <w:rsid w:val="005D1C35"/>
    <w:rsid w:val="005D2B0C"/>
    <w:rsid w:val="005D3248"/>
    <w:rsid w:val="005D6588"/>
    <w:rsid w:val="005E01FD"/>
    <w:rsid w:val="005E02C7"/>
    <w:rsid w:val="005E0579"/>
    <w:rsid w:val="005E186B"/>
    <w:rsid w:val="005E3ED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9D6"/>
    <w:rsid w:val="00614A42"/>
    <w:rsid w:val="00616373"/>
    <w:rsid w:val="00617972"/>
    <w:rsid w:val="00617EDF"/>
    <w:rsid w:val="00621BCC"/>
    <w:rsid w:val="00621D3A"/>
    <w:rsid w:val="0062231B"/>
    <w:rsid w:val="006235DC"/>
    <w:rsid w:val="006246B7"/>
    <w:rsid w:val="00624EE7"/>
    <w:rsid w:val="006259BB"/>
    <w:rsid w:val="0062625F"/>
    <w:rsid w:val="00627594"/>
    <w:rsid w:val="006306D6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0B51"/>
    <w:rsid w:val="00642EB4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86E4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075D"/>
    <w:rsid w:val="006E18C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43B2"/>
    <w:rsid w:val="0072554D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77B"/>
    <w:rsid w:val="00750907"/>
    <w:rsid w:val="007528BA"/>
    <w:rsid w:val="00760A9B"/>
    <w:rsid w:val="0076254E"/>
    <w:rsid w:val="00762D62"/>
    <w:rsid w:val="00764E08"/>
    <w:rsid w:val="00765E00"/>
    <w:rsid w:val="0076618D"/>
    <w:rsid w:val="0076638C"/>
    <w:rsid w:val="00766A0F"/>
    <w:rsid w:val="007701EB"/>
    <w:rsid w:val="007719F9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37A8"/>
    <w:rsid w:val="00794509"/>
    <w:rsid w:val="0079695A"/>
    <w:rsid w:val="007972DB"/>
    <w:rsid w:val="007A464D"/>
    <w:rsid w:val="007A498A"/>
    <w:rsid w:val="007A5B39"/>
    <w:rsid w:val="007A67E2"/>
    <w:rsid w:val="007A6A09"/>
    <w:rsid w:val="007B0181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C1D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115E"/>
    <w:rsid w:val="00811B3B"/>
    <w:rsid w:val="008127D6"/>
    <w:rsid w:val="00812D1B"/>
    <w:rsid w:val="00814222"/>
    <w:rsid w:val="00815393"/>
    <w:rsid w:val="00815765"/>
    <w:rsid w:val="00816711"/>
    <w:rsid w:val="00816C46"/>
    <w:rsid w:val="00821277"/>
    <w:rsid w:val="008212AD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5FED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036C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E7474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6EC7"/>
    <w:rsid w:val="009077E6"/>
    <w:rsid w:val="00907C58"/>
    <w:rsid w:val="00910C81"/>
    <w:rsid w:val="00912AAF"/>
    <w:rsid w:val="009132FC"/>
    <w:rsid w:val="0091568E"/>
    <w:rsid w:val="00915A46"/>
    <w:rsid w:val="009163DE"/>
    <w:rsid w:val="009167C6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0BB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5B99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1F7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5E0"/>
    <w:rsid w:val="00A056F6"/>
    <w:rsid w:val="00A058EB"/>
    <w:rsid w:val="00A05FF8"/>
    <w:rsid w:val="00A11ABA"/>
    <w:rsid w:val="00A14B18"/>
    <w:rsid w:val="00A14BC0"/>
    <w:rsid w:val="00A15102"/>
    <w:rsid w:val="00A168C7"/>
    <w:rsid w:val="00A20241"/>
    <w:rsid w:val="00A20E68"/>
    <w:rsid w:val="00A21F0E"/>
    <w:rsid w:val="00A2247B"/>
    <w:rsid w:val="00A24BE6"/>
    <w:rsid w:val="00A26C90"/>
    <w:rsid w:val="00A27E80"/>
    <w:rsid w:val="00A30105"/>
    <w:rsid w:val="00A3053F"/>
    <w:rsid w:val="00A306AF"/>
    <w:rsid w:val="00A367B3"/>
    <w:rsid w:val="00A37C86"/>
    <w:rsid w:val="00A4087A"/>
    <w:rsid w:val="00A4236F"/>
    <w:rsid w:val="00A441A3"/>
    <w:rsid w:val="00A45E92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580D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75"/>
    <w:rsid w:val="00AA57A8"/>
    <w:rsid w:val="00AA5A92"/>
    <w:rsid w:val="00AA6531"/>
    <w:rsid w:val="00AA680A"/>
    <w:rsid w:val="00AA6C56"/>
    <w:rsid w:val="00AB008E"/>
    <w:rsid w:val="00AB0C03"/>
    <w:rsid w:val="00AB2674"/>
    <w:rsid w:val="00AB64E5"/>
    <w:rsid w:val="00AB6F35"/>
    <w:rsid w:val="00AC0C54"/>
    <w:rsid w:val="00AC0FF9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07FD"/>
    <w:rsid w:val="00B1228A"/>
    <w:rsid w:val="00B12439"/>
    <w:rsid w:val="00B134E9"/>
    <w:rsid w:val="00B15A7C"/>
    <w:rsid w:val="00B17146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71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BB"/>
    <w:rsid w:val="00B632DE"/>
    <w:rsid w:val="00B636FD"/>
    <w:rsid w:val="00B648C2"/>
    <w:rsid w:val="00B64E5D"/>
    <w:rsid w:val="00B64EDA"/>
    <w:rsid w:val="00B65362"/>
    <w:rsid w:val="00B65FEE"/>
    <w:rsid w:val="00B7095D"/>
    <w:rsid w:val="00B70A9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B7A25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57B0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222E"/>
    <w:rsid w:val="00C64771"/>
    <w:rsid w:val="00C6777E"/>
    <w:rsid w:val="00C67872"/>
    <w:rsid w:val="00C7398D"/>
    <w:rsid w:val="00C75220"/>
    <w:rsid w:val="00C764A0"/>
    <w:rsid w:val="00C7753D"/>
    <w:rsid w:val="00C801B4"/>
    <w:rsid w:val="00C80A07"/>
    <w:rsid w:val="00C819D3"/>
    <w:rsid w:val="00C83E74"/>
    <w:rsid w:val="00C8431C"/>
    <w:rsid w:val="00C86DBE"/>
    <w:rsid w:val="00C870C8"/>
    <w:rsid w:val="00C877EA"/>
    <w:rsid w:val="00C9268C"/>
    <w:rsid w:val="00C93EBF"/>
    <w:rsid w:val="00C94022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D97"/>
    <w:rsid w:val="00CE4ECB"/>
    <w:rsid w:val="00CE6020"/>
    <w:rsid w:val="00CE6060"/>
    <w:rsid w:val="00CE6648"/>
    <w:rsid w:val="00CE7394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0EBE"/>
    <w:rsid w:val="00D2221F"/>
    <w:rsid w:val="00D22F4C"/>
    <w:rsid w:val="00D23167"/>
    <w:rsid w:val="00D23E16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CB3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87E82"/>
    <w:rsid w:val="00D91723"/>
    <w:rsid w:val="00D93550"/>
    <w:rsid w:val="00D94BC4"/>
    <w:rsid w:val="00D96FE5"/>
    <w:rsid w:val="00DA11CB"/>
    <w:rsid w:val="00DA1EE6"/>
    <w:rsid w:val="00DA2158"/>
    <w:rsid w:val="00DA281B"/>
    <w:rsid w:val="00DA4BC9"/>
    <w:rsid w:val="00DA6A05"/>
    <w:rsid w:val="00DA7527"/>
    <w:rsid w:val="00DA7C65"/>
    <w:rsid w:val="00DB3C06"/>
    <w:rsid w:val="00DB408A"/>
    <w:rsid w:val="00DB4C9C"/>
    <w:rsid w:val="00DB62D9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4B81"/>
    <w:rsid w:val="00DD572A"/>
    <w:rsid w:val="00DD70B0"/>
    <w:rsid w:val="00DD792D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6FFA"/>
    <w:rsid w:val="00E07215"/>
    <w:rsid w:val="00E0765F"/>
    <w:rsid w:val="00E078AF"/>
    <w:rsid w:val="00E10626"/>
    <w:rsid w:val="00E1119D"/>
    <w:rsid w:val="00E12B78"/>
    <w:rsid w:val="00E16784"/>
    <w:rsid w:val="00E17C48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2FDC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65F5D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BBA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1A8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4366"/>
    <w:rsid w:val="00EF71A9"/>
    <w:rsid w:val="00EF73E2"/>
    <w:rsid w:val="00EF7904"/>
    <w:rsid w:val="00F009E2"/>
    <w:rsid w:val="00F06216"/>
    <w:rsid w:val="00F0658B"/>
    <w:rsid w:val="00F067B2"/>
    <w:rsid w:val="00F067B5"/>
    <w:rsid w:val="00F07868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566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0EB7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6936"/>
    <w:rsid w:val="00F87E85"/>
    <w:rsid w:val="00F90DD9"/>
    <w:rsid w:val="00F91CC4"/>
    <w:rsid w:val="00F91FCE"/>
    <w:rsid w:val="00F925BE"/>
    <w:rsid w:val="00F92FFA"/>
    <w:rsid w:val="00F93500"/>
    <w:rsid w:val="00F95386"/>
    <w:rsid w:val="00F954AC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9"/>
    <w:rsid w:val="00FF4C0F"/>
    <w:rsid w:val="00FF6182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ovvas.ru/" TargetMode="External"/><Relationship Id="rId11" Type="http://schemas.openxmlformats.org/officeDocument/2006/relationships/hyperlink" Target="http://novva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D42-24EB-4400-9909-B6033FA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26809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Елена</cp:lastModifiedBy>
  <cp:revision>27</cp:revision>
  <cp:lastPrinted>2021-09-15T03:18:00Z</cp:lastPrinted>
  <dcterms:created xsi:type="dcterms:W3CDTF">2021-06-03T07:29:00Z</dcterms:created>
  <dcterms:modified xsi:type="dcterms:W3CDTF">2021-10-18T03:44:00Z</dcterms:modified>
</cp:coreProperties>
</file>