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50" w:rsidRPr="001B6CEC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Нововасюганское сельское поселение</w:t>
      </w: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документа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2410"/>
        <w:gridCol w:w="2207"/>
        <w:gridCol w:w="2521"/>
      </w:tblGrid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5950" w:rsidTr="00F05950">
        <w:tc>
          <w:tcPr>
            <w:tcW w:w="2943" w:type="dxa"/>
          </w:tcPr>
          <w:p w:rsidR="00F05950" w:rsidRPr="00F05950" w:rsidRDefault="000464DD" w:rsidP="00F05950">
            <w:pPr>
              <w:rPr>
                <w:rFonts w:ascii="Times New Roman" w:hAnsi="Times New Roman" w:cs="Times New Roman"/>
              </w:rPr>
            </w:pPr>
            <w:r w:rsidRPr="0092577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</w:t>
            </w:r>
            <w:r w:rsidR="0046585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МКУ администрация</w:t>
            </w:r>
            <w:r w:rsidRPr="00925777">
              <w:rPr>
                <w:rFonts w:ascii="Times New Roman" w:hAnsi="Times New Roman" w:cs="Times New Roman"/>
                <w:sz w:val="24"/>
                <w:szCs w:val="24"/>
              </w:rPr>
              <w:t xml:space="preserve"> Нововасюганского сельского поселения от 13.11.2017 № 96 «Об утверждении муниципальной программы «Формирование современной городской среды на территории муниципального образования Нововасюганское сельское поселение на 2018-2022 годы»</w:t>
            </w:r>
          </w:p>
        </w:tc>
        <w:tc>
          <w:tcPr>
            <w:tcW w:w="2410" w:type="dxa"/>
          </w:tcPr>
          <w:p w:rsidR="00F05950" w:rsidRPr="00F05950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администрация Нововасюганского сельского поселения</w:t>
            </w:r>
          </w:p>
        </w:tc>
        <w:tc>
          <w:tcPr>
            <w:tcW w:w="2207" w:type="dxa"/>
            <w:vAlign w:val="center"/>
          </w:tcPr>
          <w:p w:rsidR="00F05950" w:rsidRPr="00F05950" w:rsidRDefault="00465856" w:rsidP="00681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01.02.2022</w:t>
            </w:r>
            <w:r w:rsidR="006D37E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02.03</w:t>
            </w:r>
            <w:r w:rsidR="000464D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1" w:type="dxa"/>
          </w:tcPr>
          <w:p w:rsidR="00F05950" w:rsidRPr="00F05950" w:rsidRDefault="00405411" w:rsidP="00DD20A7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0464DD" w:rsidRPr="001B5749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0464DD" w:rsidRPr="001B5749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0464DD" w:rsidRPr="001B5749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0464DD" w:rsidRPr="001B5749">
                <w:rPr>
                  <w:rStyle w:val="a4"/>
                  <w:rFonts w:ascii="Times New Roman" w:hAnsi="Times New Roman" w:cs="Times New Roman"/>
                </w:rPr>
                <w:t>.</w:t>
              </w:r>
              <w:r w:rsidR="000464DD" w:rsidRPr="001B5749">
                <w:rPr>
                  <w:rStyle w:val="a4"/>
                  <w:rFonts w:ascii="Times New Roman" w:hAnsi="Times New Roman" w:cs="Times New Roman"/>
                  <w:lang w:val="en-US"/>
                </w:rPr>
                <w:t>novas</w:t>
              </w:r>
              <w:r w:rsidR="000464DD" w:rsidRPr="001B5749">
                <w:rPr>
                  <w:rStyle w:val="a4"/>
                  <w:rFonts w:ascii="Times New Roman" w:hAnsi="Times New Roman" w:cs="Times New Roman"/>
                </w:rPr>
                <w:t>.</w:t>
              </w:r>
              <w:r w:rsidR="000464DD" w:rsidRPr="001B574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F05950">
              <w:rPr>
                <w:rFonts w:ascii="Times New Roman" w:hAnsi="Times New Roman" w:cs="Times New Roman"/>
              </w:rPr>
              <w:t xml:space="preserve"> в разделе «Общественное обсуждение»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6"/>
        <w:gridCol w:w="2981"/>
        <w:gridCol w:w="2487"/>
        <w:gridCol w:w="2171"/>
        <w:gridCol w:w="1916"/>
      </w:tblGrid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замечания/предложения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5950" w:rsidTr="00DD20A7">
        <w:tc>
          <w:tcPr>
            <w:tcW w:w="534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:rsidR="00F05950" w:rsidRPr="00F05950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0"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  <w:tc>
          <w:tcPr>
            <w:tcW w:w="1985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76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Нововасюганского</w:t>
      </w:r>
    </w:p>
    <w:p w:rsidR="00F05950" w:rsidRPr="00A11787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П.Г. Лысенко</w:t>
      </w:r>
    </w:p>
    <w:p w:rsidR="00E65A2B" w:rsidRDefault="00E65A2B"/>
    <w:p w:rsidR="00FF3C22" w:rsidRDefault="00FF3C22"/>
    <w:p w:rsidR="00FF3C22" w:rsidRPr="00FF3C22" w:rsidRDefault="00FF3C22">
      <w:pPr>
        <w:rPr>
          <w:rFonts w:ascii="Times New Roman" w:hAnsi="Times New Roman" w:cs="Times New Roman"/>
          <w:sz w:val="24"/>
          <w:szCs w:val="24"/>
        </w:rPr>
      </w:pPr>
      <w:r w:rsidRPr="00FF3C22">
        <w:rPr>
          <w:rFonts w:ascii="Times New Roman" w:hAnsi="Times New Roman" w:cs="Times New Roman"/>
          <w:sz w:val="24"/>
          <w:szCs w:val="24"/>
        </w:rPr>
        <w:t>«</w:t>
      </w:r>
      <w:r w:rsidR="00465856">
        <w:rPr>
          <w:rFonts w:ascii="Times New Roman" w:hAnsi="Times New Roman" w:cs="Times New Roman"/>
          <w:sz w:val="24"/>
          <w:szCs w:val="24"/>
        </w:rPr>
        <w:t>05</w:t>
      </w:r>
      <w:r w:rsidR="002823EC">
        <w:rPr>
          <w:rFonts w:ascii="Times New Roman" w:hAnsi="Times New Roman" w:cs="Times New Roman"/>
          <w:sz w:val="24"/>
          <w:szCs w:val="24"/>
        </w:rPr>
        <w:t xml:space="preserve">» </w:t>
      </w:r>
      <w:r w:rsidR="00465856">
        <w:rPr>
          <w:rFonts w:ascii="Times New Roman" w:hAnsi="Times New Roman" w:cs="Times New Roman"/>
          <w:sz w:val="24"/>
          <w:szCs w:val="24"/>
        </w:rPr>
        <w:t>марта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FF3C22" w:rsidRPr="00FF3C22" w:rsidSect="0007404F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950"/>
    <w:rsid w:val="000464DD"/>
    <w:rsid w:val="00251E37"/>
    <w:rsid w:val="002823EC"/>
    <w:rsid w:val="00343A29"/>
    <w:rsid w:val="003E596F"/>
    <w:rsid w:val="00405411"/>
    <w:rsid w:val="00465856"/>
    <w:rsid w:val="004A7162"/>
    <w:rsid w:val="00681C1D"/>
    <w:rsid w:val="006D37E7"/>
    <w:rsid w:val="00AF0B38"/>
    <w:rsid w:val="00C72D07"/>
    <w:rsid w:val="00E65A2B"/>
    <w:rsid w:val="00F05950"/>
    <w:rsid w:val="00F642E2"/>
    <w:rsid w:val="00F94EAA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9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10</cp:revision>
  <cp:lastPrinted>2022-02-15T09:46:00Z</cp:lastPrinted>
  <dcterms:created xsi:type="dcterms:W3CDTF">2009-04-03T12:01:00Z</dcterms:created>
  <dcterms:modified xsi:type="dcterms:W3CDTF">2022-02-15T09:47:00Z</dcterms:modified>
</cp:coreProperties>
</file>