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2F" w:rsidRDefault="00BE24A9" w:rsidP="00A6662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Уважаемые жители Каргасокского района!</w:t>
      </w:r>
    </w:p>
    <w:p w:rsidR="00BE24A9" w:rsidRDefault="00BE24A9" w:rsidP="00A6662F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Всем, кто пользуется печным отоплением, пожарные напоминают о необходимости привести печи в порядок.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 xml:space="preserve">Печное отопление остается в списке самых распространенных причин пожаров не только зимой, но и летом. От неисправных печей загорается жилье, подсобные помещения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хозпостройки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бани, загоны для скота, складские помещения.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Чтобы не допустить пожара и не лишиться имущества, печи надо готовить заранее. В летний период и в начале осени можно успеть привести печь в полный порядок.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Своевременно проверьте исправнос</w:t>
      </w:r>
      <w:r w:rsidR="007A3333">
        <w:rPr>
          <w:rFonts w:ascii="Arial" w:hAnsi="Arial" w:cs="Arial"/>
          <w:color w:val="2C2D2E"/>
          <w:sz w:val="23"/>
          <w:szCs w:val="23"/>
        </w:rPr>
        <w:t>ть печи и дымоход</w:t>
      </w:r>
      <w:bookmarkStart w:id="0" w:name="_GoBack"/>
      <w:bookmarkEnd w:id="0"/>
      <w:r w:rsidR="007A3333">
        <w:rPr>
          <w:rFonts w:ascii="Arial" w:hAnsi="Arial" w:cs="Arial"/>
          <w:color w:val="2C2D2E"/>
          <w:sz w:val="23"/>
          <w:szCs w:val="23"/>
        </w:rPr>
        <w:t>а, отремонтируй</w:t>
      </w:r>
      <w:r>
        <w:rPr>
          <w:rFonts w:ascii="Arial" w:hAnsi="Arial" w:cs="Arial"/>
          <w:color w:val="2C2D2E"/>
          <w:sz w:val="23"/>
          <w:szCs w:val="23"/>
        </w:rPr>
        <w:t>те их, вычистите от сажи. Замажьте трещины. Побелите трубу на чердаке и выше кровли.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Дымовые трубы следует выполнять вертикально, из глиняного кирпича, высотой не менее 50 см над коньком кровли.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Возле печи обязательно настелите металлический лист размером 50х70 см. Отрегулируйте печную дверцу, чтобы она плотно закрывалась.</w:t>
      </w:r>
      <w:r>
        <w:rPr>
          <w:rFonts w:ascii="Arial" w:hAnsi="Arial" w:cs="Arial"/>
          <w:color w:val="2C2D2E"/>
          <w:sz w:val="23"/>
          <w:szCs w:val="23"/>
        </w:rPr>
        <w:br/>
        <w:t>Серьезный ремонт и печную кладку следует поручать только специалистам, которые имеют хорошие рекомендации. Не обращайтесь за помощью к первому встречному «печнику» - на деньгах, возможно, и сэкономите, но безопасность своей семье и своему жилью не обеспечите.</w:t>
      </w:r>
    </w:p>
    <w:p w:rsidR="00BE24A9" w:rsidRDefault="00BE24A9" w:rsidP="00A6662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 данным пожарной статистики, в среднем каждый пятый пожар случается по причине неправильной эксплуатации печного отопления.</w:t>
      </w:r>
    </w:p>
    <w:p w:rsidR="00D1319C" w:rsidRPr="0024665D" w:rsidRDefault="00D1319C" w:rsidP="00D1319C">
      <w:pPr>
        <w:jc w:val="center"/>
        <w:rPr>
          <w:rStyle w:val="a6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4665D">
        <w:rPr>
          <w:rStyle w:val="a6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Берегите себя, своих родных и близких!</w:t>
      </w:r>
    </w:p>
    <w:p w:rsidR="00D1319C" w:rsidRPr="0024665D" w:rsidRDefault="00D1319C" w:rsidP="00D1319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65D">
        <w:rPr>
          <w:rStyle w:val="a6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Единый телефон Спасения -112.</w:t>
      </w:r>
    </w:p>
    <w:p w:rsidR="00B17CE7" w:rsidRDefault="00B17CE7" w:rsidP="00D1319C">
      <w:pPr>
        <w:jc w:val="center"/>
      </w:pPr>
    </w:p>
    <w:sectPr w:rsidR="00B1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93"/>
    <w:rsid w:val="002E707F"/>
    <w:rsid w:val="00691B66"/>
    <w:rsid w:val="007A3333"/>
    <w:rsid w:val="00A6662F"/>
    <w:rsid w:val="00B17CE7"/>
    <w:rsid w:val="00B74993"/>
    <w:rsid w:val="00BE24A9"/>
    <w:rsid w:val="00D1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376F"/>
  <w15:chartTrackingRefBased/>
  <w15:docId w15:val="{F85DB1E9-4644-48CB-918D-F4EEA631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7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6</cp:revision>
  <cp:lastPrinted>2023-08-31T08:32:00Z</cp:lastPrinted>
  <dcterms:created xsi:type="dcterms:W3CDTF">2023-08-31T06:48:00Z</dcterms:created>
  <dcterms:modified xsi:type="dcterms:W3CDTF">2023-08-31T08:33:00Z</dcterms:modified>
</cp:coreProperties>
</file>